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600A" w:rsidRPr="00B3355A" w:rsidRDefault="0034600A">
      <w:pPr>
        <w:spacing w:before="60" w:after="60"/>
      </w:pPr>
    </w:p>
    <w:p w:rsidR="0034600A" w:rsidRPr="00B3355A" w:rsidRDefault="0034600A">
      <w:pPr>
        <w:spacing w:before="60" w:after="60"/>
      </w:pPr>
    </w:p>
    <w:p w:rsidR="0034600A" w:rsidRPr="00B3355A" w:rsidRDefault="0034600A">
      <w:pPr>
        <w:spacing w:before="60" w:after="60"/>
      </w:pPr>
    </w:p>
    <w:p w:rsidR="001116C7" w:rsidRPr="00B3355A" w:rsidRDefault="001116C7">
      <w:pPr>
        <w:spacing w:after="160"/>
        <w:jc w:val="center"/>
        <w:rPr>
          <w:b/>
          <w:bCs/>
          <w:sz w:val="28"/>
          <w:szCs w:val="28"/>
        </w:rPr>
      </w:pPr>
    </w:p>
    <w:p w:rsidR="001116C7" w:rsidRPr="00B3355A" w:rsidRDefault="001116C7">
      <w:pPr>
        <w:spacing w:after="160"/>
        <w:jc w:val="center"/>
        <w:rPr>
          <w:b/>
          <w:bCs/>
          <w:sz w:val="28"/>
          <w:szCs w:val="28"/>
        </w:rPr>
      </w:pPr>
    </w:p>
    <w:p w:rsidR="001116C7" w:rsidRPr="00B3355A" w:rsidRDefault="001116C7">
      <w:pPr>
        <w:spacing w:after="160"/>
        <w:jc w:val="center"/>
        <w:rPr>
          <w:b/>
          <w:bCs/>
          <w:sz w:val="28"/>
          <w:szCs w:val="28"/>
        </w:rPr>
      </w:pPr>
    </w:p>
    <w:p w:rsidR="001116C7" w:rsidRPr="00B3355A" w:rsidRDefault="001116C7">
      <w:pPr>
        <w:spacing w:after="160"/>
        <w:jc w:val="center"/>
        <w:rPr>
          <w:b/>
          <w:bCs/>
          <w:sz w:val="28"/>
          <w:szCs w:val="28"/>
        </w:rPr>
      </w:pPr>
    </w:p>
    <w:p w:rsidR="0034600A" w:rsidRPr="00B3355A" w:rsidRDefault="00C351E1">
      <w:pPr>
        <w:spacing w:after="160"/>
        <w:jc w:val="center"/>
      </w:pPr>
      <w:r w:rsidRPr="00B3355A">
        <w:rPr>
          <w:b/>
          <w:bCs/>
          <w:sz w:val="28"/>
          <w:szCs w:val="28"/>
        </w:rPr>
        <w:t>T.C.</w:t>
      </w:r>
    </w:p>
    <w:p w:rsidR="0034600A" w:rsidRPr="00B3355A" w:rsidRDefault="00C351E1">
      <w:pPr>
        <w:spacing w:after="160"/>
        <w:jc w:val="center"/>
      </w:pPr>
      <w:r w:rsidRPr="00B3355A">
        <w:rPr>
          <w:b/>
          <w:bCs/>
          <w:sz w:val="28"/>
          <w:szCs w:val="28"/>
        </w:rPr>
        <w:t>KİLİS 7 ARALIK ÜNİVERSİTESİ</w:t>
      </w:r>
    </w:p>
    <w:p w:rsidR="0034600A" w:rsidRPr="00B3355A" w:rsidRDefault="00C351E1">
      <w:pPr>
        <w:spacing w:after="160"/>
        <w:jc w:val="center"/>
      </w:pPr>
      <w:r w:rsidRPr="00B3355A">
        <w:rPr>
          <w:b/>
          <w:bCs/>
          <w:sz w:val="28"/>
          <w:szCs w:val="28"/>
        </w:rPr>
        <w:t>TARIMSAL UYGULAMA VE ARAŞTIRMA MERKEZİ</w:t>
      </w:r>
    </w:p>
    <w:p w:rsidR="0034600A" w:rsidRPr="00B3355A" w:rsidRDefault="0034600A">
      <w:pPr>
        <w:spacing w:before="60" w:after="60"/>
      </w:pPr>
    </w:p>
    <w:p w:rsidR="001116C7" w:rsidRPr="00B3355A" w:rsidRDefault="001116C7">
      <w:pPr>
        <w:spacing w:before="60" w:after="60"/>
      </w:pPr>
    </w:p>
    <w:p w:rsidR="001116C7" w:rsidRPr="00B3355A" w:rsidRDefault="001116C7">
      <w:pPr>
        <w:spacing w:before="60" w:after="60"/>
      </w:pPr>
    </w:p>
    <w:p w:rsidR="001116C7" w:rsidRPr="00B3355A" w:rsidRDefault="001116C7">
      <w:pPr>
        <w:spacing w:before="60" w:after="60"/>
      </w:pPr>
    </w:p>
    <w:p w:rsidR="001116C7" w:rsidRPr="00B3355A" w:rsidRDefault="001116C7">
      <w:pPr>
        <w:spacing w:before="60" w:after="60"/>
      </w:pPr>
    </w:p>
    <w:p w:rsidR="001116C7" w:rsidRPr="00B3355A" w:rsidRDefault="001116C7">
      <w:pPr>
        <w:spacing w:before="60" w:after="60"/>
      </w:pPr>
    </w:p>
    <w:p w:rsidR="0034600A" w:rsidRPr="00B3355A" w:rsidRDefault="0034600A">
      <w:pPr>
        <w:spacing w:before="60" w:after="60"/>
      </w:pPr>
    </w:p>
    <w:p w:rsidR="0034600A" w:rsidRPr="00B3355A" w:rsidRDefault="00C351E1">
      <w:pPr>
        <w:spacing w:after="160"/>
        <w:jc w:val="center"/>
      </w:pPr>
      <w:r w:rsidRPr="00B3355A">
        <w:rPr>
          <w:b/>
          <w:bCs/>
          <w:sz w:val="32"/>
          <w:szCs w:val="32"/>
        </w:rPr>
        <w:t>2025 MALİ YILI</w:t>
      </w:r>
    </w:p>
    <w:p w:rsidR="0034600A" w:rsidRPr="00B3355A" w:rsidRDefault="00C351E1">
      <w:pPr>
        <w:spacing w:after="160"/>
        <w:jc w:val="center"/>
      </w:pPr>
      <w:r w:rsidRPr="00B3355A">
        <w:rPr>
          <w:b/>
          <w:bCs/>
          <w:sz w:val="32"/>
          <w:szCs w:val="32"/>
        </w:rPr>
        <w:t>BİRİM FAALİYET RAPORU</w:t>
      </w:r>
    </w:p>
    <w:p w:rsidR="0034600A" w:rsidRPr="00B3355A" w:rsidRDefault="0034600A">
      <w:pPr>
        <w:spacing w:before="60" w:after="60"/>
      </w:pPr>
    </w:p>
    <w:p w:rsidR="001116C7" w:rsidRPr="00B3355A" w:rsidRDefault="001116C7">
      <w:pPr>
        <w:spacing w:before="60" w:after="60"/>
      </w:pPr>
    </w:p>
    <w:p w:rsidR="001116C7" w:rsidRPr="00B3355A" w:rsidRDefault="001116C7">
      <w:pPr>
        <w:spacing w:before="60" w:after="60"/>
      </w:pPr>
    </w:p>
    <w:p w:rsidR="001116C7" w:rsidRPr="00B3355A" w:rsidRDefault="001116C7">
      <w:pPr>
        <w:spacing w:before="60" w:after="60"/>
      </w:pPr>
    </w:p>
    <w:p w:rsidR="001116C7" w:rsidRPr="00B3355A" w:rsidRDefault="001116C7">
      <w:pPr>
        <w:spacing w:before="60" w:after="60"/>
      </w:pPr>
    </w:p>
    <w:p w:rsidR="001116C7" w:rsidRPr="00B3355A" w:rsidRDefault="001116C7">
      <w:pPr>
        <w:spacing w:before="60" w:after="60"/>
      </w:pPr>
    </w:p>
    <w:p w:rsidR="001116C7" w:rsidRPr="00B3355A" w:rsidRDefault="001116C7">
      <w:pPr>
        <w:spacing w:before="60" w:after="60"/>
      </w:pPr>
    </w:p>
    <w:p w:rsidR="001116C7" w:rsidRPr="00B3355A" w:rsidRDefault="001116C7">
      <w:pPr>
        <w:spacing w:before="60" w:after="60"/>
      </w:pPr>
    </w:p>
    <w:p w:rsidR="001116C7" w:rsidRPr="00B3355A" w:rsidRDefault="001116C7">
      <w:pPr>
        <w:spacing w:before="60" w:after="60"/>
      </w:pPr>
    </w:p>
    <w:p w:rsidR="001116C7" w:rsidRPr="00B3355A" w:rsidRDefault="001116C7">
      <w:pPr>
        <w:spacing w:before="60" w:after="60"/>
      </w:pPr>
    </w:p>
    <w:p w:rsidR="001116C7" w:rsidRPr="00B3355A" w:rsidRDefault="001116C7">
      <w:pPr>
        <w:spacing w:before="60" w:after="60"/>
      </w:pPr>
    </w:p>
    <w:p w:rsidR="001116C7" w:rsidRPr="00B3355A" w:rsidRDefault="001116C7">
      <w:pPr>
        <w:spacing w:before="60" w:after="60"/>
      </w:pPr>
    </w:p>
    <w:p w:rsidR="001116C7" w:rsidRPr="00B3355A" w:rsidRDefault="001116C7">
      <w:pPr>
        <w:spacing w:before="60" w:after="60"/>
      </w:pPr>
    </w:p>
    <w:p w:rsidR="001116C7" w:rsidRPr="00B3355A" w:rsidRDefault="001116C7">
      <w:pPr>
        <w:spacing w:before="60" w:after="60"/>
      </w:pPr>
    </w:p>
    <w:p w:rsidR="001116C7" w:rsidRPr="00B3355A" w:rsidRDefault="001116C7">
      <w:pPr>
        <w:spacing w:before="60" w:after="60"/>
      </w:pPr>
    </w:p>
    <w:p w:rsidR="0034600A" w:rsidRPr="00B3355A" w:rsidRDefault="0034600A">
      <w:pPr>
        <w:spacing w:before="60" w:after="60"/>
      </w:pPr>
    </w:p>
    <w:p w:rsidR="0034600A" w:rsidRPr="00B3355A" w:rsidRDefault="0034600A">
      <w:pPr>
        <w:spacing w:before="60" w:after="60"/>
      </w:pPr>
    </w:p>
    <w:p w:rsidR="0034600A" w:rsidRPr="00B3355A" w:rsidRDefault="00C351E1">
      <w:pPr>
        <w:spacing w:after="160"/>
        <w:jc w:val="center"/>
      </w:pPr>
      <w:r w:rsidRPr="00B3355A">
        <w:rPr>
          <w:b/>
          <w:bCs/>
          <w:sz w:val="26"/>
          <w:szCs w:val="26"/>
        </w:rPr>
        <w:t>ARALIK 2025</w:t>
      </w:r>
    </w:p>
    <w:p w:rsidR="0034600A" w:rsidRPr="00B3355A" w:rsidRDefault="00C351E1">
      <w:r w:rsidRPr="00B3355A">
        <w:br w:type="page"/>
      </w:r>
    </w:p>
    <w:p w:rsidR="0034600A" w:rsidRPr="00B3355A" w:rsidRDefault="00C351E1" w:rsidP="001116C7">
      <w:pPr>
        <w:spacing w:before="200" w:after="200"/>
        <w:jc w:val="center"/>
      </w:pPr>
      <w:r w:rsidRPr="00B3355A">
        <w:rPr>
          <w:b/>
          <w:bCs/>
          <w:sz w:val="26"/>
          <w:szCs w:val="26"/>
        </w:rPr>
        <w:lastRenderedPageBreak/>
        <w:t>SUNUŞ</w:t>
      </w:r>
    </w:p>
    <w:p w:rsidR="0034600A" w:rsidRPr="00B3355A" w:rsidRDefault="0034600A">
      <w:pPr>
        <w:spacing w:before="60" w:after="60"/>
      </w:pPr>
    </w:p>
    <w:p w:rsidR="0034600A" w:rsidRPr="00B3355A" w:rsidRDefault="00C351E1">
      <w:pPr>
        <w:spacing w:before="80" w:after="80" w:line="276" w:lineRule="auto"/>
        <w:jc w:val="both"/>
      </w:pPr>
      <w:r w:rsidRPr="00B3355A">
        <w:rPr>
          <w:sz w:val="22"/>
          <w:szCs w:val="22"/>
        </w:rPr>
        <w:t xml:space="preserve">Kilis 7 Aralık Üniversitesi Tarımsal Uygulama ve Araştırma Merkezi (TÜAM), merkeze ait yönetmeliğin 3 Ağustos 2010 tarih ve 27661 sayılı Resmi </w:t>
      </w:r>
      <w:proofErr w:type="spellStart"/>
      <w:r w:rsidRPr="00B3355A">
        <w:rPr>
          <w:sz w:val="22"/>
          <w:szCs w:val="22"/>
        </w:rPr>
        <w:t>Gazete'de</w:t>
      </w:r>
      <w:proofErr w:type="spellEnd"/>
      <w:r w:rsidRPr="00B3355A">
        <w:rPr>
          <w:sz w:val="22"/>
          <w:szCs w:val="22"/>
        </w:rPr>
        <w:t xml:space="preserve"> yayınlanması ile faaliyetlerine başlamıştır. </w:t>
      </w:r>
      <w:proofErr w:type="gramStart"/>
      <w:r w:rsidRPr="00B3355A">
        <w:rPr>
          <w:sz w:val="22"/>
          <w:szCs w:val="22"/>
        </w:rPr>
        <w:t xml:space="preserve">Merkezin çalışma amaçları arasında; her türlü bitkisel ve hayvansal üretimi gerçekleştirmek, tarımsal araştırma ve üretimde bilimsel çalışmaları ve teknolojiyi takip ederek uygulamaya aktarmak, bölgesel problemler için çözüm üretmek, tarımsal üretimde strateji üretmek ve piyasayı yönlendirmeye yönelik araştırma ve eğitim çalışmaları yapmak, tarımsal üretimde kullanılan materyallerde kalite ve standardizasyon denetimleri yapabilecek alt yapıyı oluşturmak, kurumsal ve bireysel taleplere cevap vermek, çiftlik ölçeğinden bölgesel ölçeklere kadar </w:t>
      </w:r>
      <w:proofErr w:type="spellStart"/>
      <w:r w:rsidRPr="00B3355A">
        <w:rPr>
          <w:sz w:val="22"/>
          <w:szCs w:val="22"/>
        </w:rPr>
        <w:t>etüd</w:t>
      </w:r>
      <w:proofErr w:type="spellEnd"/>
      <w:r w:rsidRPr="00B3355A">
        <w:rPr>
          <w:sz w:val="22"/>
          <w:szCs w:val="22"/>
        </w:rPr>
        <w:t>, planlama ve danışmanlık hizmetleri yapmak sayılabilir.</w:t>
      </w:r>
      <w:proofErr w:type="gramEnd"/>
    </w:p>
    <w:p w:rsidR="0034600A" w:rsidRPr="00B3355A" w:rsidRDefault="0034600A">
      <w:pPr>
        <w:spacing w:before="60" w:after="60"/>
      </w:pPr>
    </w:p>
    <w:p w:rsidR="0034600A" w:rsidRPr="00B3355A" w:rsidRDefault="00C351E1">
      <w:pPr>
        <w:spacing w:before="200" w:after="80"/>
        <w:jc w:val="right"/>
      </w:pPr>
      <w:r w:rsidRPr="00B3355A">
        <w:rPr>
          <w:b/>
          <w:bCs/>
          <w:sz w:val="22"/>
          <w:szCs w:val="22"/>
        </w:rPr>
        <w:t>Doç. Dr. Bekir Bülent ARPACI</w:t>
      </w:r>
    </w:p>
    <w:p w:rsidR="0034600A" w:rsidRPr="00B3355A" w:rsidRDefault="00C351E1">
      <w:pPr>
        <w:spacing w:after="80"/>
        <w:jc w:val="right"/>
      </w:pPr>
      <w:r w:rsidRPr="00B3355A">
        <w:rPr>
          <w:sz w:val="22"/>
          <w:szCs w:val="22"/>
        </w:rPr>
        <w:t>Merkez Müdürü</w:t>
      </w:r>
    </w:p>
    <w:p w:rsidR="0034600A" w:rsidRPr="00B3355A" w:rsidRDefault="00C351E1">
      <w:r w:rsidRPr="00B3355A">
        <w:br w:type="page"/>
      </w:r>
    </w:p>
    <w:p w:rsidR="0034600A" w:rsidRPr="00B3355A" w:rsidRDefault="00C351E1" w:rsidP="001116C7">
      <w:pPr>
        <w:spacing w:before="200" w:after="200"/>
        <w:jc w:val="center"/>
      </w:pPr>
      <w:r w:rsidRPr="00B3355A">
        <w:rPr>
          <w:b/>
          <w:bCs/>
          <w:sz w:val="26"/>
          <w:szCs w:val="26"/>
        </w:rPr>
        <w:lastRenderedPageBreak/>
        <w:t>İÇİNDEKİLER</w:t>
      </w:r>
    </w:p>
    <w:p w:rsidR="0034600A" w:rsidRPr="00B3355A" w:rsidRDefault="0034600A">
      <w:pPr>
        <w:spacing w:before="60" w:after="60"/>
      </w:pPr>
    </w:p>
    <w:p w:rsidR="0034600A" w:rsidRPr="00B3355A" w:rsidRDefault="00C351E1">
      <w:pPr>
        <w:spacing w:before="40" w:after="40" w:line="276" w:lineRule="auto"/>
        <w:jc w:val="both"/>
      </w:pPr>
      <w:r w:rsidRPr="00B3355A">
        <w:rPr>
          <w:sz w:val="22"/>
          <w:szCs w:val="22"/>
        </w:rPr>
        <w:t>SUNUŞ</w:t>
      </w:r>
    </w:p>
    <w:p w:rsidR="0034600A" w:rsidRPr="00B3355A" w:rsidRDefault="00C351E1">
      <w:pPr>
        <w:spacing w:before="40" w:after="40" w:line="276" w:lineRule="auto"/>
        <w:jc w:val="both"/>
      </w:pPr>
      <w:r w:rsidRPr="00B3355A">
        <w:rPr>
          <w:sz w:val="22"/>
          <w:szCs w:val="22"/>
        </w:rPr>
        <w:t>I. GENEL BİLGİLER</w:t>
      </w:r>
    </w:p>
    <w:p w:rsidR="0034600A" w:rsidRPr="00B3355A" w:rsidRDefault="00C351E1">
      <w:pPr>
        <w:spacing w:before="40" w:after="40" w:line="276" w:lineRule="auto"/>
        <w:jc w:val="both"/>
      </w:pPr>
      <w:r w:rsidRPr="00B3355A">
        <w:rPr>
          <w:sz w:val="22"/>
          <w:szCs w:val="22"/>
        </w:rPr>
        <w:t xml:space="preserve">   A. Misyon ve Vizyon</w:t>
      </w:r>
    </w:p>
    <w:p w:rsidR="0034600A" w:rsidRPr="00B3355A" w:rsidRDefault="00C351E1">
      <w:pPr>
        <w:spacing w:before="40" w:after="40" w:line="276" w:lineRule="auto"/>
        <w:jc w:val="both"/>
      </w:pPr>
      <w:r w:rsidRPr="00B3355A">
        <w:rPr>
          <w:sz w:val="22"/>
          <w:szCs w:val="22"/>
        </w:rPr>
        <w:t xml:space="preserve">   B. Yetki, Görev ve Sorumluluklar</w:t>
      </w:r>
    </w:p>
    <w:p w:rsidR="0034600A" w:rsidRPr="00B3355A" w:rsidRDefault="00C351E1">
      <w:pPr>
        <w:spacing w:before="40" w:after="40" w:line="276" w:lineRule="auto"/>
        <w:jc w:val="both"/>
      </w:pPr>
      <w:r w:rsidRPr="00B3355A">
        <w:rPr>
          <w:sz w:val="22"/>
          <w:szCs w:val="22"/>
        </w:rPr>
        <w:t xml:space="preserve">   C. İdari Yetki Görev Sorumluluklar</w:t>
      </w:r>
    </w:p>
    <w:p w:rsidR="0034600A" w:rsidRPr="00B3355A" w:rsidRDefault="00C351E1">
      <w:pPr>
        <w:spacing w:before="40" w:after="40" w:line="276" w:lineRule="auto"/>
        <w:jc w:val="both"/>
      </w:pPr>
      <w:r w:rsidRPr="00B3355A">
        <w:rPr>
          <w:sz w:val="22"/>
          <w:szCs w:val="22"/>
        </w:rPr>
        <w:t xml:space="preserve">   D. Mali Yetki Görev Sorumluluklar</w:t>
      </w:r>
    </w:p>
    <w:p w:rsidR="0034600A" w:rsidRPr="00B3355A" w:rsidRDefault="00C351E1">
      <w:pPr>
        <w:spacing w:before="40" w:after="40" w:line="276" w:lineRule="auto"/>
        <w:jc w:val="both"/>
      </w:pPr>
      <w:r w:rsidRPr="00B3355A">
        <w:rPr>
          <w:sz w:val="22"/>
          <w:szCs w:val="22"/>
        </w:rPr>
        <w:t xml:space="preserve">   1. Fiziksel Yapı</w:t>
      </w:r>
    </w:p>
    <w:p w:rsidR="0034600A" w:rsidRPr="00B3355A" w:rsidRDefault="00C351E1">
      <w:pPr>
        <w:spacing w:before="40" w:after="40" w:line="276" w:lineRule="auto"/>
        <w:jc w:val="both"/>
      </w:pPr>
      <w:r w:rsidRPr="00B3355A">
        <w:rPr>
          <w:sz w:val="22"/>
          <w:szCs w:val="22"/>
        </w:rPr>
        <w:t xml:space="preserve">   2. Örgüt Yapısı</w:t>
      </w:r>
    </w:p>
    <w:p w:rsidR="0034600A" w:rsidRPr="00B3355A" w:rsidRDefault="00C351E1">
      <w:pPr>
        <w:spacing w:before="40" w:after="40" w:line="276" w:lineRule="auto"/>
        <w:jc w:val="both"/>
      </w:pPr>
      <w:r w:rsidRPr="00B3355A">
        <w:rPr>
          <w:sz w:val="22"/>
          <w:szCs w:val="22"/>
        </w:rPr>
        <w:t xml:space="preserve">   3. Bilgi ve Teknolojik Kaynaklar</w:t>
      </w:r>
    </w:p>
    <w:p w:rsidR="0034600A" w:rsidRPr="00B3355A" w:rsidRDefault="00C351E1">
      <w:pPr>
        <w:spacing w:before="40" w:after="40" w:line="276" w:lineRule="auto"/>
        <w:jc w:val="both"/>
      </w:pPr>
      <w:r w:rsidRPr="00B3355A">
        <w:rPr>
          <w:sz w:val="22"/>
          <w:szCs w:val="22"/>
        </w:rPr>
        <w:t xml:space="preserve">   4. İnsan Kaynakları</w:t>
      </w:r>
    </w:p>
    <w:p w:rsidR="0034600A" w:rsidRPr="00B3355A" w:rsidRDefault="00C351E1">
      <w:pPr>
        <w:spacing w:before="40" w:after="40" w:line="276" w:lineRule="auto"/>
        <w:jc w:val="both"/>
      </w:pPr>
      <w:r w:rsidRPr="00B3355A">
        <w:rPr>
          <w:sz w:val="22"/>
          <w:szCs w:val="22"/>
        </w:rPr>
        <w:t xml:space="preserve">   5. Sunulan Hizmetler</w:t>
      </w:r>
    </w:p>
    <w:p w:rsidR="0034600A" w:rsidRPr="00B3355A" w:rsidRDefault="00C351E1">
      <w:pPr>
        <w:spacing w:before="40" w:after="40" w:line="276" w:lineRule="auto"/>
        <w:jc w:val="both"/>
      </w:pPr>
      <w:r w:rsidRPr="00B3355A">
        <w:rPr>
          <w:sz w:val="22"/>
          <w:szCs w:val="22"/>
        </w:rPr>
        <w:t xml:space="preserve">   6. Yönetim ve İç Kontrol Sistemi</w:t>
      </w:r>
    </w:p>
    <w:p w:rsidR="0034600A" w:rsidRPr="00B3355A" w:rsidRDefault="00C351E1">
      <w:pPr>
        <w:spacing w:before="40" w:after="40" w:line="276" w:lineRule="auto"/>
        <w:jc w:val="both"/>
      </w:pPr>
      <w:r w:rsidRPr="00B3355A">
        <w:rPr>
          <w:sz w:val="22"/>
          <w:szCs w:val="22"/>
        </w:rPr>
        <w:t>II. AMAÇ VE HEDEFLER</w:t>
      </w:r>
    </w:p>
    <w:p w:rsidR="0034600A" w:rsidRPr="00B3355A" w:rsidRDefault="00C351E1">
      <w:pPr>
        <w:spacing w:before="40" w:after="40" w:line="276" w:lineRule="auto"/>
        <w:jc w:val="both"/>
      </w:pPr>
      <w:r w:rsidRPr="00B3355A">
        <w:rPr>
          <w:sz w:val="22"/>
          <w:szCs w:val="22"/>
        </w:rPr>
        <w:t xml:space="preserve">   A. İdarenin Amaç ve Hedefleri</w:t>
      </w:r>
    </w:p>
    <w:p w:rsidR="0034600A" w:rsidRPr="00B3355A" w:rsidRDefault="00C351E1">
      <w:pPr>
        <w:spacing w:before="40" w:after="40" w:line="276" w:lineRule="auto"/>
        <w:jc w:val="both"/>
      </w:pPr>
      <w:r w:rsidRPr="00B3355A">
        <w:rPr>
          <w:sz w:val="22"/>
          <w:szCs w:val="22"/>
        </w:rPr>
        <w:t xml:space="preserve">   B. Temel Politikalar ve Öncelikler</w:t>
      </w:r>
    </w:p>
    <w:p w:rsidR="0034600A" w:rsidRPr="00B3355A" w:rsidRDefault="00C351E1">
      <w:pPr>
        <w:spacing w:before="40" w:after="40" w:line="276" w:lineRule="auto"/>
        <w:jc w:val="both"/>
      </w:pPr>
      <w:r w:rsidRPr="00B3355A">
        <w:rPr>
          <w:sz w:val="22"/>
          <w:szCs w:val="22"/>
        </w:rPr>
        <w:t xml:space="preserve">   C. Performans Bilgileri</w:t>
      </w:r>
    </w:p>
    <w:p w:rsidR="0034600A" w:rsidRPr="00B3355A" w:rsidRDefault="00C351E1">
      <w:pPr>
        <w:spacing w:before="40" w:after="40" w:line="276" w:lineRule="auto"/>
        <w:jc w:val="both"/>
      </w:pPr>
      <w:r w:rsidRPr="00B3355A">
        <w:rPr>
          <w:sz w:val="22"/>
          <w:szCs w:val="22"/>
        </w:rPr>
        <w:t>III. KURUMSAL KABİLİYET VE KAPASİTENİN DEĞERLENDİRİLMESİ</w:t>
      </w:r>
    </w:p>
    <w:p w:rsidR="0034600A" w:rsidRPr="00B3355A" w:rsidRDefault="00C351E1">
      <w:pPr>
        <w:spacing w:before="40" w:after="40" w:line="276" w:lineRule="auto"/>
        <w:jc w:val="both"/>
      </w:pPr>
      <w:r w:rsidRPr="00B3355A">
        <w:rPr>
          <w:sz w:val="22"/>
          <w:szCs w:val="22"/>
        </w:rPr>
        <w:t xml:space="preserve">   A. Üstünlükler</w:t>
      </w:r>
    </w:p>
    <w:p w:rsidR="0034600A" w:rsidRPr="00B3355A" w:rsidRDefault="00C351E1">
      <w:pPr>
        <w:spacing w:before="40" w:after="40" w:line="276" w:lineRule="auto"/>
        <w:jc w:val="both"/>
      </w:pPr>
      <w:r w:rsidRPr="00B3355A">
        <w:rPr>
          <w:sz w:val="22"/>
          <w:szCs w:val="22"/>
        </w:rPr>
        <w:t xml:space="preserve">   B. Zayıflıklar</w:t>
      </w:r>
    </w:p>
    <w:p w:rsidR="0034600A" w:rsidRPr="00B3355A" w:rsidRDefault="00C351E1">
      <w:pPr>
        <w:spacing w:before="40" w:after="40" w:line="276" w:lineRule="auto"/>
        <w:jc w:val="both"/>
      </w:pPr>
      <w:r w:rsidRPr="00B3355A">
        <w:rPr>
          <w:sz w:val="22"/>
          <w:szCs w:val="22"/>
        </w:rPr>
        <w:t xml:space="preserve">   C. Değerlendirme</w:t>
      </w:r>
    </w:p>
    <w:p w:rsidR="0034600A" w:rsidRPr="00B3355A" w:rsidRDefault="00C351E1">
      <w:pPr>
        <w:spacing w:before="40" w:after="40" w:line="276" w:lineRule="auto"/>
        <w:jc w:val="both"/>
      </w:pPr>
      <w:r w:rsidRPr="00B3355A">
        <w:rPr>
          <w:sz w:val="22"/>
          <w:szCs w:val="22"/>
        </w:rPr>
        <w:t>IV. ÖNERİ VE TEDBİRLER</w:t>
      </w:r>
    </w:p>
    <w:p w:rsidR="0034600A" w:rsidRPr="00B3355A" w:rsidRDefault="00C351E1">
      <w:pPr>
        <w:spacing w:before="40" w:after="40" w:line="276" w:lineRule="auto"/>
        <w:jc w:val="both"/>
      </w:pPr>
      <w:r w:rsidRPr="00B3355A">
        <w:rPr>
          <w:sz w:val="22"/>
          <w:szCs w:val="22"/>
        </w:rPr>
        <w:t>İÇ KONTROL BEYANI</w:t>
      </w:r>
    </w:p>
    <w:p w:rsidR="0034600A" w:rsidRPr="00B3355A" w:rsidRDefault="00C351E1">
      <w:r w:rsidRPr="00B3355A">
        <w:br w:type="page"/>
      </w:r>
    </w:p>
    <w:p w:rsidR="0034600A" w:rsidRPr="00B3355A" w:rsidRDefault="00C351E1" w:rsidP="001116C7">
      <w:pPr>
        <w:spacing w:before="200" w:after="200"/>
        <w:jc w:val="center"/>
      </w:pPr>
      <w:r w:rsidRPr="00B3355A">
        <w:rPr>
          <w:b/>
          <w:bCs/>
          <w:sz w:val="26"/>
          <w:szCs w:val="26"/>
        </w:rPr>
        <w:lastRenderedPageBreak/>
        <w:t>I- GENEL BİLGİLER</w:t>
      </w:r>
    </w:p>
    <w:p w:rsidR="0034600A" w:rsidRPr="00B3355A" w:rsidRDefault="0034600A">
      <w:pPr>
        <w:spacing w:before="60" w:after="60"/>
      </w:pPr>
    </w:p>
    <w:p w:rsidR="0034600A" w:rsidRPr="00B3355A" w:rsidRDefault="00C351E1">
      <w:pPr>
        <w:spacing w:before="240" w:after="120"/>
      </w:pPr>
      <w:r w:rsidRPr="00B3355A">
        <w:rPr>
          <w:b/>
          <w:bCs/>
          <w:sz w:val="24"/>
          <w:szCs w:val="24"/>
        </w:rPr>
        <w:t>A- Misyon ve Vizyon</w:t>
      </w:r>
    </w:p>
    <w:p w:rsidR="0034600A" w:rsidRPr="00B3355A" w:rsidRDefault="00C351E1">
      <w:pPr>
        <w:spacing w:before="80" w:after="80" w:line="276" w:lineRule="auto"/>
        <w:jc w:val="both"/>
      </w:pPr>
      <w:r w:rsidRPr="00B3355A">
        <w:rPr>
          <w:b/>
          <w:bCs/>
          <w:sz w:val="22"/>
          <w:szCs w:val="22"/>
        </w:rPr>
        <w:t>Misyonumuz;</w:t>
      </w:r>
    </w:p>
    <w:p w:rsidR="0034600A" w:rsidRPr="00B3355A" w:rsidRDefault="00C351E1">
      <w:pPr>
        <w:spacing w:before="80" w:after="80" w:line="276" w:lineRule="auto"/>
        <w:jc w:val="both"/>
      </w:pPr>
      <w:r w:rsidRPr="00B3355A">
        <w:rPr>
          <w:sz w:val="22"/>
          <w:szCs w:val="22"/>
        </w:rPr>
        <w:t xml:space="preserve">Kilis 7 Aralık Üniversitesi Tarımsal Uygulama ve Araştırma Merkezi olarak; her türlü bitkisel ve hayvansal üretimi gerçekleştirmek, tarımsal araştırma ve üretimde bilimsel çalışmaları ve teknolojiyi takip ederek uygulamaya aktarmak, bölgesel sorunlara çözüm üretmek, tarımsal üretimde strateji geliştirmek ve piyasayı yönlendirmeye yönelik araştırma ve eğitim çalışmaları yürütmek, üniversite bünyesindeki öğrencilere mesleki uygulama ve araştırma imkânı sunmak ile kurumsal ve bireysel taleplere danışmanlık hizmetiyle cevap vermek merkezimizin temel </w:t>
      </w:r>
      <w:proofErr w:type="gramStart"/>
      <w:r w:rsidRPr="00B3355A">
        <w:rPr>
          <w:sz w:val="22"/>
          <w:szCs w:val="22"/>
        </w:rPr>
        <w:t>misyonunu</w:t>
      </w:r>
      <w:proofErr w:type="gramEnd"/>
      <w:r w:rsidRPr="00B3355A">
        <w:rPr>
          <w:sz w:val="22"/>
          <w:szCs w:val="22"/>
        </w:rPr>
        <w:t xml:space="preserve"> oluşturmaktadır.</w:t>
      </w:r>
    </w:p>
    <w:p w:rsidR="0034600A" w:rsidRPr="00B3355A" w:rsidRDefault="0034600A">
      <w:pPr>
        <w:spacing w:before="60" w:after="60"/>
      </w:pPr>
    </w:p>
    <w:p w:rsidR="0034600A" w:rsidRPr="00B3355A" w:rsidRDefault="00C351E1">
      <w:pPr>
        <w:spacing w:before="80" w:after="80" w:line="276" w:lineRule="auto"/>
        <w:jc w:val="both"/>
      </w:pPr>
      <w:r w:rsidRPr="00B3355A">
        <w:rPr>
          <w:b/>
          <w:bCs/>
          <w:sz w:val="22"/>
          <w:szCs w:val="22"/>
        </w:rPr>
        <w:t>Vizyonumuz;</w:t>
      </w:r>
    </w:p>
    <w:p w:rsidR="0034600A" w:rsidRPr="00B3355A" w:rsidRDefault="00C351E1">
      <w:pPr>
        <w:spacing w:before="80" w:after="80" w:line="276" w:lineRule="auto"/>
        <w:jc w:val="both"/>
      </w:pPr>
      <w:r w:rsidRPr="00B3355A">
        <w:rPr>
          <w:sz w:val="22"/>
          <w:szCs w:val="22"/>
        </w:rPr>
        <w:t xml:space="preserve">Kilis 7 Aralık Üniversitesi Tarımsal Uygulama ve Araştırma Merkezi olarak; bölge tarımının gelişimine öncülük etmek, bilimsel araştırma ve uygulamalarla tarımsal üretimde sürdürülebilirliği sağlamak, ulusal ve uluslararası düzeyde tanınan, yenilikçi ve örnek bir araştırma merkezi olmak </w:t>
      </w:r>
      <w:proofErr w:type="gramStart"/>
      <w:r w:rsidRPr="00B3355A">
        <w:rPr>
          <w:sz w:val="22"/>
          <w:szCs w:val="22"/>
        </w:rPr>
        <w:t>vizyonumuzdur</w:t>
      </w:r>
      <w:proofErr w:type="gramEnd"/>
      <w:r w:rsidRPr="00B3355A">
        <w:rPr>
          <w:sz w:val="22"/>
          <w:szCs w:val="22"/>
        </w:rPr>
        <w:t>.</w:t>
      </w:r>
    </w:p>
    <w:p w:rsidR="0034600A" w:rsidRPr="00B3355A" w:rsidRDefault="0034600A">
      <w:pPr>
        <w:spacing w:before="60" w:after="60"/>
      </w:pPr>
    </w:p>
    <w:p w:rsidR="0034600A" w:rsidRPr="00B3355A" w:rsidRDefault="00C351E1">
      <w:pPr>
        <w:spacing w:before="240" w:after="120"/>
      </w:pPr>
      <w:r w:rsidRPr="00B3355A">
        <w:rPr>
          <w:b/>
          <w:bCs/>
          <w:sz w:val="24"/>
          <w:szCs w:val="24"/>
        </w:rPr>
        <w:t>B- Yetki, Görev ve Sorumluluklar</w:t>
      </w:r>
    </w:p>
    <w:p w:rsidR="0034600A" w:rsidRPr="00B3355A" w:rsidRDefault="00C351E1">
      <w:pPr>
        <w:spacing w:before="80" w:after="80" w:line="276" w:lineRule="auto"/>
        <w:jc w:val="both"/>
      </w:pPr>
      <w:r w:rsidRPr="00B3355A">
        <w:rPr>
          <w:sz w:val="22"/>
          <w:szCs w:val="22"/>
        </w:rPr>
        <w:t xml:space="preserve">Merkezimiz 4/11/1981 Tarihli ve 2547 Sayılı Yükseköğretim Kanununun 7. Maddesinin 1. Fıkrasının (D) Bendinin (2) Numaralı Alt Bendi ile 14. Maddesi uyarınca Rektörlüğümüze bağlı olarak 3 Ağustos 2010 tarihinde 27661 sayılı Resmi </w:t>
      </w:r>
      <w:proofErr w:type="spellStart"/>
      <w:r w:rsidRPr="00B3355A">
        <w:rPr>
          <w:sz w:val="22"/>
          <w:szCs w:val="22"/>
        </w:rPr>
        <w:t>Gazete'de</w:t>
      </w:r>
      <w:proofErr w:type="spellEnd"/>
      <w:r w:rsidRPr="00B3355A">
        <w:rPr>
          <w:sz w:val="22"/>
          <w:szCs w:val="22"/>
        </w:rPr>
        <w:t xml:space="preserve"> yayınlanarak kurulmuştur.</w:t>
      </w:r>
    </w:p>
    <w:p w:rsidR="0034600A" w:rsidRPr="00B3355A" w:rsidRDefault="0034600A">
      <w:pPr>
        <w:spacing w:before="60" w:after="60"/>
      </w:pPr>
    </w:p>
    <w:p w:rsidR="0034600A" w:rsidRPr="00B3355A" w:rsidRDefault="00C351E1">
      <w:pPr>
        <w:spacing w:before="240" w:after="120"/>
      </w:pPr>
      <w:r w:rsidRPr="00B3355A">
        <w:rPr>
          <w:b/>
          <w:bCs/>
          <w:sz w:val="24"/>
          <w:szCs w:val="24"/>
        </w:rPr>
        <w:t>C- İdari Yetki Görev ve Sorumluluklar</w:t>
      </w:r>
    </w:p>
    <w:p w:rsidR="0034600A" w:rsidRPr="00B3355A" w:rsidRDefault="00C351E1">
      <w:pPr>
        <w:spacing w:before="80" w:after="80" w:line="276" w:lineRule="auto"/>
        <w:jc w:val="both"/>
      </w:pPr>
      <w:r w:rsidRPr="00B3355A">
        <w:rPr>
          <w:b/>
          <w:bCs/>
          <w:sz w:val="22"/>
          <w:szCs w:val="22"/>
        </w:rPr>
        <w:t>a) Müdür</w:t>
      </w:r>
    </w:p>
    <w:p w:rsidR="0034600A" w:rsidRPr="00B3355A" w:rsidRDefault="00C351E1">
      <w:pPr>
        <w:pStyle w:val="ListeParagraf"/>
        <w:numPr>
          <w:ilvl w:val="0"/>
          <w:numId w:val="2"/>
        </w:numPr>
        <w:spacing w:before="40" w:after="40"/>
      </w:pPr>
      <w:r w:rsidRPr="00B3355A">
        <w:rPr>
          <w:sz w:val="22"/>
          <w:szCs w:val="22"/>
        </w:rPr>
        <w:t>Merkezi temsil etmek ve Yönetim Kuruluna başkanlık etmek.</w:t>
      </w:r>
    </w:p>
    <w:p w:rsidR="0034600A" w:rsidRPr="00B3355A" w:rsidRDefault="00C351E1">
      <w:pPr>
        <w:pStyle w:val="ListeParagraf"/>
        <w:numPr>
          <w:ilvl w:val="0"/>
          <w:numId w:val="2"/>
        </w:numPr>
        <w:spacing w:before="40" w:after="40"/>
      </w:pPr>
      <w:r w:rsidRPr="00B3355A">
        <w:rPr>
          <w:sz w:val="22"/>
          <w:szCs w:val="22"/>
        </w:rPr>
        <w:t>Yönetim Kurulu kararlarını uygulamak, bu Yönetmelik ve diğer ilgili mevzuat hükümleri çerçevesinde Merkezi yönetmek.</w:t>
      </w:r>
    </w:p>
    <w:p w:rsidR="0034600A" w:rsidRPr="00B3355A" w:rsidRDefault="00C351E1">
      <w:pPr>
        <w:pStyle w:val="ListeParagraf"/>
        <w:numPr>
          <w:ilvl w:val="0"/>
          <w:numId w:val="2"/>
        </w:numPr>
        <w:spacing w:before="40" w:after="40"/>
      </w:pPr>
      <w:r w:rsidRPr="00B3355A">
        <w:rPr>
          <w:sz w:val="22"/>
          <w:szCs w:val="22"/>
        </w:rPr>
        <w:t>Her faaliyet dönemi sonunda, o yıl içerisinde tamamlanan faaliyetlerle ilgili rapor düzenlemek ve Yönetim Kuruluna sunmak.</w:t>
      </w:r>
    </w:p>
    <w:p w:rsidR="0034600A" w:rsidRPr="00B3355A" w:rsidRDefault="00C351E1">
      <w:pPr>
        <w:pStyle w:val="ListeParagraf"/>
        <w:numPr>
          <w:ilvl w:val="0"/>
          <w:numId w:val="2"/>
        </w:numPr>
        <w:spacing w:before="40" w:after="40"/>
      </w:pPr>
      <w:r w:rsidRPr="00B3355A">
        <w:rPr>
          <w:sz w:val="22"/>
          <w:szCs w:val="22"/>
        </w:rPr>
        <w:t>Merkez faaliyetlerinin yıllık ve çok yıllık plan ve programlara uygun olarak yürütülmesini sağlamak.</w:t>
      </w:r>
    </w:p>
    <w:p w:rsidR="0034600A" w:rsidRPr="00B3355A" w:rsidRDefault="00C351E1">
      <w:pPr>
        <w:pStyle w:val="ListeParagraf"/>
        <w:numPr>
          <w:ilvl w:val="0"/>
          <w:numId w:val="2"/>
        </w:numPr>
        <w:spacing w:before="40" w:after="40"/>
      </w:pPr>
      <w:r w:rsidRPr="00B3355A">
        <w:rPr>
          <w:sz w:val="22"/>
          <w:szCs w:val="22"/>
        </w:rPr>
        <w:t>Merkezin yıllık faaliyetleri ile ilgili araştırma, uygulama ve yatırım proje tekliflerini inceleyerek Yönetim Kuruluna sunmak.</w:t>
      </w:r>
    </w:p>
    <w:p w:rsidR="0034600A" w:rsidRPr="00B3355A" w:rsidRDefault="00C351E1">
      <w:pPr>
        <w:pStyle w:val="ListeParagraf"/>
        <w:numPr>
          <w:ilvl w:val="0"/>
          <w:numId w:val="2"/>
        </w:numPr>
        <w:spacing w:before="40" w:after="40"/>
      </w:pPr>
      <w:r w:rsidRPr="00B3355A">
        <w:rPr>
          <w:sz w:val="22"/>
          <w:szCs w:val="22"/>
        </w:rPr>
        <w:t>Yurtiçi ve yurtdışındaki araştırma ve uygulama merkezleri ile işbirliği yapmak.</w:t>
      </w:r>
    </w:p>
    <w:p w:rsidR="0034600A" w:rsidRPr="00B3355A" w:rsidRDefault="00C351E1">
      <w:pPr>
        <w:pStyle w:val="ListeParagraf"/>
        <w:numPr>
          <w:ilvl w:val="0"/>
          <w:numId w:val="2"/>
        </w:numPr>
        <w:spacing w:before="40" w:after="40"/>
      </w:pPr>
      <w:r w:rsidRPr="00B3355A">
        <w:rPr>
          <w:sz w:val="22"/>
          <w:szCs w:val="22"/>
        </w:rPr>
        <w:t>Merkez bünyesinde sürdürülen proje ve etkinliklerin yürütülmesi için gerekli iletişim ve koordinasyonu sağlamak.</w:t>
      </w:r>
    </w:p>
    <w:p w:rsidR="0034600A" w:rsidRPr="00B3355A" w:rsidRDefault="00C351E1">
      <w:pPr>
        <w:pStyle w:val="ListeParagraf"/>
        <w:numPr>
          <w:ilvl w:val="0"/>
          <w:numId w:val="2"/>
        </w:numPr>
        <w:spacing w:before="40" w:after="40"/>
      </w:pPr>
      <w:r w:rsidRPr="00B3355A">
        <w:rPr>
          <w:sz w:val="22"/>
          <w:szCs w:val="22"/>
        </w:rPr>
        <w:t>Personelin görevlendirilmesiyle ilgili teklifleri Rektörlüğe sunmak.</w:t>
      </w:r>
    </w:p>
    <w:p w:rsidR="0034600A" w:rsidRPr="00B3355A" w:rsidRDefault="0034600A">
      <w:pPr>
        <w:spacing w:before="60" w:after="60"/>
      </w:pPr>
    </w:p>
    <w:p w:rsidR="0034600A" w:rsidRPr="00B3355A" w:rsidRDefault="00C351E1">
      <w:pPr>
        <w:spacing w:before="80" w:after="80" w:line="276" w:lineRule="auto"/>
        <w:jc w:val="both"/>
      </w:pPr>
      <w:r w:rsidRPr="00B3355A">
        <w:rPr>
          <w:b/>
          <w:bCs/>
          <w:sz w:val="22"/>
          <w:szCs w:val="22"/>
        </w:rPr>
        <w:t>b) Yönetim Kurulu</w:t>
      </w:r>
    </w:p>
    <w:p w:rsidR="0034600A" w:rsidRPr="00B3355A" w:rsidRDefault="00C351E1">
      <w:pPr>
        <w:pStyle w:val="ListeParagraf"/>
        <w:numPr>
          <w:ilvl w:val="0"/>
          <w:numId w:val="2"/>
        </w:numPr>
        <w:spacing w:before="40" w:after="40"/>
      </w:pPr>
      <w:r w:rsidRPr="00B3355A">
        <w:rPr>
          <w:sz w:val="22"/>
          <w:szCs w:val="22"/>
        </w:rPr>
        <w:t>Merkezin faaliyetlerini düzenlemek ve çalışma ilkeleri ile ilgili kararları almak.</w:t>
      </w:r>
    </w:p>
    <w:p w:rsidR="0034600A" w:rsidRPr="00B3355A" w:rsidRDefault="00C351E1">
      <w:pPr>
        <w:pStyle w:val="ListeParagraf"/>
        <w:numPr>
          <w:ilvl w:val="0"/>
          <w:numId w:val="2"/>
        </w:numPr>
        <w:spacing w:before="40" w:after="40"/>
      </w:pPr>
      <w:r w:rsidRPr="00B3355A">
        <w:rPr>
          <w:sz w:val="22"/>
          <w:szCs w:val="22"/>
        </w:rPr>
        <w:t>Merkeze bağlı AR-GE birimlerini ve sorumlu elemanları belirlemek.</w:t>
      </w:r>
    </w:p>
    <w:p w:rsidR="0034600A" w:rsidRPr="00B3355A" w:rsidRDefault="00C351E1">
      <w:pPr>
        <w:pStyle w:val="ListeParagraf"/>
        <w:numPr>
          <w:ilvl w:val="0"/>
          <w:numId w:val="2"/>
        </w:numPr>
        <w:spacing w:before="40" w:after="40"/>
      </w:pPr>
      <w:r w:rsidRPr="00B3355A">
        <w:rPr>
          <w:sz w:val="22"/>
          <w:szCs w:val="22"/>
        </w:rPr>
        <w:t>Araştırma projelerinin desteklenme esaslarını belirlemek ve projeleri takip etmek.</w:t>
      </w:r>
    </w:p>
    <w:p w:rsidR="0034600A" w:rsidRPr="00B3355A" w:rsidRDefault="00C351E1">
      <w:pPr>
        <w:pStyle w:val="ListeParagraf"/>
        <w:numPr>
          <w:ilvl w:val="0"/>
          <w:numId w:val="2"/>
        </w:numPr>
        <w:spacing w:before="40" w:after="40"/>
      </w:pPr>
      <w:r w:rsidRPr="00B3355A">
        <w:rPr>
          <w:sz w:val="22"/>
          <w:szCs w:val="22"/>
        </w:rPr>
        <w:lastRenderedPageBreak/>
        <w:t>Müdür tarafından hazırlanan faaliyet raporunu değerlendirmek ve bir sonraki döneme ait programı düzenlemek.</w:t>
      </w:r>
    </w:p>
    <w:p w:rsidR="0034600A" w:rsidRPr="00B3355A" w:rsidRDefault="00C351E1">
      <w:pPr>
        <w:pStyle w:val="ListeParagraf"/>
        <w:numPr>
          <w:ilvl w:val="0"/>
          <w:numId w:val="2"/>
        </w:numPr>
        <w:spacing w:before="40" w:after="40"/>
      </w:pPr>
      <w:r w:rsidRPr="00B3355A">
        <w:rPr>
          <w:sz w:val="22"/>
          <w:szCs w:val="22"/>
        </w:rPr>
        <w:t>Merkez laboratuvarlarında yapılacak analizlerin ücretlerini belirlemek.</w:t>
      </w:r>
    </w:p>
    <w:p w:rsidR="0034600A" w:rsidRPr="00B3355A" w:rsidRDefault="00C351E1">
      <w:pPr>
        <w:pStyle w:val="ListeParagraf"/>
        <w:numPr>
          <w:ilvl w:val="0"/>
          <w:numId w:val="2"/>
        </w:numPr>
        <w:spacing w:before="40" w:after="40"/>
      </w:pPr>
      <w:r w:rsidRPr="00B3355A">
        <w:rPr>
          <w:sz w:val="22"/>
          <w:szCs w:val="22"/>
        </w:rPr>
        <w:t>Müdürün gündeme getireceği konuları karara bağlamak.</w:t>
      </w:r>
    </w:p>
    <w:p w:rsidR="0034600A" w:rsidRPr="00B3355A" w:rsidRDefault="0034600A">
      <w:pPr>
        <w:spacing w:before="60" w:after="60"/>
      </w:pPr>
    </w:p>
    <w:p w:rsidR="0034600A" w:rsidRPr="00B3355A" w:rsidRDefault="00C351E1">
      <w:pPr>
        <w:spacing w:before="240" w:after="120"/>
      </w:pPr>
      <w:r w:rsidRPr="00B3355A">
        <w:rPr>
          <w:b/>
          <w:bCs/>
          <w:sz w:val="24"/>
          <w:szCs w:val="24"/>
        </w:rPr>
        <w:t>D- Mali Yetki Görev ve Sorumluluklar</w:t>
      </w:r>
    </w:p>
    <w:p w:rsidR="0034600A" w:rsidRPr="00B3355A" w:rsidRDefault="00C351E1">
      <w:pPr>
        <w:spacing w:before="80" w:after="80" w:line="276" w:lineRule="auto"/>
        <w:jc w:val="both"/>
      </w:pPr>
      <w:r w:rsidRPr="00B3355A">
        <w:rPr>
          <w:b/>
          <w:bCs/>
          <w:sz w:val="22"/>
          <w:szCs w:val="22"/>
        </w:rPr>
        <w:t>Mali Yetkililer</w:t>
      </w:r>
    </w:p>
    <w:p w:rsidR="0034600A" w:rsidRPr="00B3355A" w:rsidRDefault="0034600A">
      <w:pPr>
        <w:spacing w:before="60" w:after="60"/>
      </w:pPr>
    </w:p>
    <w:tbl>
      <w:tblPr>
        <w:tblW w:w="9026"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062"/>
        <w:gridCol w:w="4964"/>
      </w:tblGrid>
      <w:tr w:rsidR="00B3355A" w:rsidRPr="00B3355A">
        <w:tc>
          <w:tcPr>
            <w:tcW w:w="4062" w:type="dxa"/>
            <w:tcBorders>
              <w:top w:val="single" w:sz="1" w:space="0" w:color="000000"/>
              <w:left w:val="single" w:sz="1" w:space="0" w:color="000000"/>
              <w:bottom w:val="single" w:sz="1" w:space="0" w:color="000000"/>
              <w:right w:val="single" w:sz="1" w:space="0" w:color="000000"/>
            </w:tcBorders>
            <w:shd w:val="clear" w:color="auto" w:fill="1F3864"/>
            <w:tcMar>
              <w:top w:w="80" w:type="dxa"/>
              <w:left w:w="100" w:type="dxa"/>
              <w:bottom w:w="80" w:type="dxa"/>
              <w:right w:w="100" w:type="dxa"/>
            </w:tcMar>
            <w:vAlign w:val="center"/>
          </w:tcPr>
          <w:p w:rsidR="0034600A" w:rsidRPr="00B3355A" w:rsidRDefault="00C351E1">
            <w:pPr>
              <w:jc w:val="center"/>
            </w:pPr>
            <w:r w:rsidRPr="00B3355A">
              <w:rPr>
                <w:b/>
                <w:bCs/>
              </w:rPr>
              <w:t>Adı Soyadı / Unvanı</w:t>
            </w:r>
          </w:p>
        </w:tc>
        <w:tc>
          <w:tcPr>
            <w:tcW w:w="4964" w:type="dxa"/>
            <w:tcBorders>
              <w:top w:val="single" w:sz="1" w:space="0" w:color="000000"/>
              <w:left w:val="single" w:sz="1" w:space="0" w:color="000000"/>
              <w:bottom w:val="single" w:sz="1" w:space="0" w:color="000000"/>
              <w:right w:val="single" w:sz="1" w:space="0" w:color="000000"/>
            </w:tcBorders>
            <w:shd w:val="clear" w:color="auto" w:fill="1F3864"/>
            <w:tcMar>
              <w:top w:w="80" w:type="dxa"/>
              <w:left w:w="100" w:type="dxa"/>
              <w:bottom w:w="80" w:type="dxa"/>
              <w:right w:w="100" w:type="dxa"/>
            </w:tcMar>
            <w:vAlign w:val="center"/>
          </w:tcPr>
          <w:p w:rsidR="0034600A" w:rsidRPr="00B3355A" w:rsidRDefault="00C351E1">
            <w:pPr>
              <w:jc w:val="center"/>
            </w:pPr>
            <w:r w:rsidRPr="00B3355A">
              <w:rPr>
                <w:b/>
                <w:bCs/>
              </w:rPr>
              <w:t>Görevi</w:t>
            </w:r>
          </w:p>
        </w:tc>
      </w:tr>
      <w:tr w:rsidR="00B3355A" w:rsidRPr="00B3355A">
        <w:tc>
          <w:tcPr>
            <w:tcW w:w="4062"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C351E1" w:rsidP="001116C7">
            <w:r w:rsidRPr="00B3355A">
              <w:t xml:space="preserve">Prof. </w:t>
            </w:r>
            <w:proofErr w:type="gramStart"/>
            <w:r w:rsidRPr="00B3355A">
              <w:t xml:space="preserve">Dr. </w:t>
            </w:r>
            <w:r w:rsidR="001116C7" w:rsidRPr="00B3355A">
              <w:t xml:space="preserve"> Zekeriya</w:t>
            </w:r>
            <w:proofErr w:type="gramEnd"/>
            <w:r w:rsidR="001116C7" w:rsidRPr="00B3355A">
              <w:t xml:space="preserve"> AKMAN</w:t>
            </w:r>
          </w:p>
        </w:tc>
        <w:tc>
          <w:tcPr>
            <w:tcW w:w="4964"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C351E1">
            <w:r w:rsidRPr="00B3355A">
              <w:t>Rektör (Harcama Yetkilisi)</w:t>
            </w:r>
          </w:p>
        </w:tc>
      </w:tr>
      <w:tr w:rsidR="00B3355A" w:rsidRPr="00B3355A">
        <w:tc>
          <w:tcPr>
            <w:tcW w:w="4062" w:type="dxa"/>
            <w:tcBorders>
              <w:top w:val="single" w:sz="1" w:space="0" w:color="000000"/>
              <w:left w:val="single" w:sz="1" w:space="0" w:color="000000"/>
              <w:bottom w:val="single" w:sz="1" w:space="0" w:color="000000"/>
              <w:right w:val="single" w:sz="1" w:space="0" w:color="000000"/>
            </w:tcBorders>
            <w:shd w:val="clear" w:color="auto" w:fill="D6E4F0"/>
            <w:tcMar>
              <w:top w:w="80" w:type="dxa"/>
              <w:left w:w="100" w:type="dxa"/>
              <w:bottom w:w="80" w:type="dxa"/>
              <w:right w:w="100" w:type="dxa"/>
            </w:tcMar>
            <w:vAlign w:val="center"/>
          </w:tcPr>
          <w:p w:rsidR="0034600A" w:rsidRPr="00B3355A" w:rsidRDefault="00C351E1">
            <w:r w:rsidRPr="00B3355A">
              <w:t>Doç. Dr. Bekir Bülent ARPACI</w:t>
            </w:r>
          </w:p>
        </w:tc>
        <w:tc>
          <w:tcPr>
            <w:tcW w:w="4964" w:type="dxa"/>
            <w:tcBorders>
              <w:top w:val="single" w:sz="1" w:space="0" w:color="000000"/>
              <w:left w:val="single" w:sz="1" w:space="0" w:color="000000"/>
              <w:bottom w:val="single" w:sz="1" w:space="0" w:color="000000"/>
              <w:right w:val="single" w:sz="1" w:space="0" w:color="000000"/>
            </w:tcBorders>
            <w:shd w:val="clear" w:color="auto" w:fill="D6E4F0"/>
            <w:tcMar>
              <w:top w:w="80" w:type="dxa"/>
              <w:left w:w="100" w:type="dxa"/>
              <w:bottom w:w="80" w:type="dxa"/>
              <w:right w:w="100" w:type="dxa"/>
            </w:tcMar>
            <w:vAlign w:val="center"/>
          </w:tcPr>
          <w:p w:rsidR="0034600A" w:rsidRPr="00B3355A" w:rsidRDefault="00C351E1">
            <w:r w:rsidRPr="00B3355A">
              <w:t>Müdür (Gerçekleştirme Görevlisi)</w:t>
            </w:r>
          </w:p>
        </w:tc>
      </w:tr>
      <w:tr w:rsidR="00B3355A" w:rsidRPr="00B3355A">
        <w:tc>
          <w:tcPr>
            <w:tcW w:w="4062"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C351E1">
            <w:r w:rsidRPr="00B3355A">
              <w:t>...</w:t>
            </w:r>
          </w:p>
        </w:tc>
        <w:tc>
          <w:tcPr>
            <w:tcW w:w="4964"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C351E1">
            <w:r w:rsidRPr="00B3355A">
              <w:t>Memur (Taşınır Kayıt ve Kontrol Yetkilisi)</w:t>
            </w:r>
          </w:p>
        </w:tc>
      </w:tr>
    </w:tbl>
    <w:p w:rsidR="0034600A" w:rsidRPr="00B3355A" w:rsidRDefault="0034600A">
      <w:pPr>
        <w:spacing w:before="60" w:after="60"/>
      </w:pPr>
    </w:p>
    <w:p w:rsidR="0034600A" w:rsidRPr="00B3355A" w:rsidRDefault="00C351E1">
      <w:pPr>
        <w:spacing w:before="240" w:after="120"/>
      </w:pPr>
      <w:r w:rsidRPr="00B3355A">
        <w:rPr>
          <w:b/>
          <w:bCs/>
          <w:sz w:val="24"/>
          <w:szCs w:val="24"/>
        </w:rPr>
        <w:t>1. Fiziksel Yapı</w:t>
      </w:r>
    </w:p>
    <w:p w:rsidR="0034600A" w:rsidRPr="00B3355A" w:rsidRDefault="00C351E1">
      <w:pPr>
        <w:spacing w:before="240" w:after="120"/>
      </w:pPr>
      <w:r w:rsidRPr="00B3355A">
        <w:rPr>
          <w:b/>
          <w:bCs/>
          <w:sz w:val="22"/>
          <w:szCs w:val="22"/>
        </w:rPr>
        <w:t>1.1. Sosyal Alanlar</w:t>
      </w:r>
    </w:p>
    <w:p w:rsidR="0034600A" w:rsidRPr="00B3355A" w:rsidRDefault="00C351E1">
      <w:pPr>
        <w:spacing w:before="240" w:after="120"/>
      </w:pPr>
      <w:r w:rsidRPr="00B3355A">
        <w:rPr>
          <w:b/>
          <w:bCs/>
        </w:rPr>
        <w:t>1.1.1. Toplantı - Konferans Salonları</w:t>
      </w:r>
    </w:p>
    <w:tbl>
      <w:tblPr>
        <w:tblW w:w="9026"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49"/>
        <w:gridCol w:w="1012"/>
        <w:gridCol w:w="1012"/>
        <w:gridCol w:w="1012"/>
        <w:gridCol w:w="1012"/>
        <w:gridCol w:w="1012"/>
        <w:gridCol w:w="1717"/>
      </w:tblGrid>
      <w:tr w:rsidR="00B3355A" w:rsidRPr="00B3355A">
        <w:tc>
          <w:tcPr>
            <w:tcW w:w="2000" w:type="dxa"/>
            <w:tcBorders>
              <w:top w:val="single" w:sz="1" w:space="0" w:color="000000"/>
              <w:left w:val="single" w:sz="1" w:space="0" w:color="000000"/>
              <w:bottom w:val="single" w:sz="1" w:space="0" w:color="000000"/>
              <w:right w:val="single" w:sz="1" w:space="0" w:color="000000"/>
            </w:tcBorders>
            <w:shd w:val="clear" w:color="auto" w:fill="1F3864"/>
            <w:tcMar>
              <w:top w:w="80" w:type="dxa"/>
              <w:left w:w="100" w:type="dxa"/>
              <w:bottom w:w="80" w:type="dxa"/>
              <w:right w:w="100" w:type="dxa"/>
            </w:tcMar>
            <w:vAlign w:val="center"/>
          </w:tcPr>
          <w:p w:rsidR="0034600A" w:rsidRPr="00B3355A" w:rsidRDefault="0034600A">
            <w:pPr>
              <w:jc w:val="center"/>
            </w:pPr>
          </w:p>
        </w:tc>
        <w:tc>
          <w:tcPr>
            <w:tcW w:w="900" w:type="dxa"/>
            <w:tcBorders>
              <w:top w:val="single" w:sz="1" w:space="0" w:color="000000"/>
              <w:left w:val="single" w:sz="1" w:space="0" w:color="000000"/>
              <w:bottom w:val="single" w:sz="1" w:space="0" w:color="000000"/>
              <w:right w:val="single" w:sz="1" w:space="0" w:color="000000"/>
            </w:tcBorders>
            <w:shd w:val="clear" w:color="auto" w:fill="1F3864"/>
            <w:tcMar>
              <w:top w:w="80" w:type="dxa"/>
              <w:left w:w="100" w:type="dxa"/>
              <w:bottom w:w="80" w:type="dxa"/>
              <w:right w:w="100" w:type="dxa"/>
            </w:tcMar>
            <w:vAlign w:val="center"/>
          </w:tcPr>
          <w:p w:rsidR="0034600A" w:rsidRPr="00B3355A" w:rsidRDefault="00C351E1">
            <w:pPr>
              <w:jc w:val="center"/>
            </w:pPr>
            <w:r w:rsidRPr="00B3355A">
              <w:rPr>
                <w:b/>
                <w:bCs/>
              </w:rPr>
              <w:t>0-50</w:t>
            </w:r>
          </w:p>
        </w:tc>
        <w:tc>
          <w:tcPr>
            <w:tcW w:w="900" w:type="dxa"/>
            <w:tcBorders>
              <w:top w:val="single" w:sz="1" w:space="0" w:color="000000"/>
              <w:left w:val="single" w:sz="1" w:space="0" w:color="000000"/>
              <w:bottom w:val="single" w:sz="1" w:space="0" w:color="000000"/>
              <w:right w:val="single" w:sz="1" w:space="0" w:color="000000"/>
            </w:tcBorders>
            <w:shd w:val="clear" w:color="auto" w:fill="1F3864"/>
            <w:tcMar>
              <w:top w:w="80" w:type="dxa"/>
              <w:left w:w="100" w:type="dxa"/>
              <w:bottom w:w="80" w:type="dxa"/>
              <w:right w:w="100" w:type="dxa"/>
            </w:tcMar>
            <w:vAlign w:val="center"/>
          </w:tcPr>
          <w:p w:rsidR="0034600A" w:rsidRPr="00B3355A" w:rsidRDefault="00C351E1">
            <w:pPr>
              <w:jc w:val="center"/>
            </w:pPr>
            <w:r w:rsidRPr="00B3355A">
              <w:rPr>
                <w:b/>
                <w:bCs/>
              </w:rPr>
              <w:t>51-75</w:t>
            </w:r>
          </w:p>
        </w:tc>
        <w:tc>
          <w:tcPr>
            <w:tcW w:w="900" w:type="dxa"/>
            <w:tcBorders>
              <w:top w:val="single" w:sz="1" w:space="0" w:color="000000"/>
              <w:left w:val="single" w:sz="1" w:space="0" w:color="000000"/>
              <w:bottom w:val="single" w:sz="1" w:space="0" w:color="000000"/>
              <w:right w:val="single" w:sz="1" w:space="0" w:color="000000"/>
            </w:tcBorders>
            <w:shd w:val="clear" w:color="auto" w:fill="1F3864"/>
            <w:tcMar>
              <w:top w:w="80" w:type="dxa"/>
              <w:left w:w="100" w:type="dxa"/>
              <w:bottom w:w="80" w:type="dxa"/>
              <w:right w:w="100" w:type="dxa"/>
            </w:tcMar>
            <w:vAlign w:val="center"/>
          </w:tcPr>
          <w:p w:rsidR="0034600A" w:rsidRPr="00B3355A" w:rsidRDefault="00C351E1">
            <w:pPr>
              <w:jc w:val="center"/>
            </w:pPr>
            <w:r w:rsidRPr="00B3355A">
              <w:rPr>
                <w:b/>
                <w:bCs/>
              </w:rPr>
              <w:t>76-100</w:t>
            </w:r>
          </w:p>
        </w:tc>
        <w:tc>
          <w:tcPr>
            <w:tcW w:w="900" w:type="dxa"/>
            <w:tcBorders>
              <w:top w:val="single" w:sz="1" w:space="0" w:color="000000"/>
              <w:left w:val="single" w:sz="1" w:space="0" w:color="000000"/>
              <w:bottom w:val="single" w:sz="1" w:space="0" w:color="000000"/>
              <w:right w:val="single" w:sz="1" w:space="0" w:color="000000"/>
            </w:tcBorders>
            <w:shd w:val="clear" w:color="auto" w:fill="1F3864"/>
            <w:tcMar>
              <w:top w:w="80" w:type="dxa"/>
              <w:left w:w="100" w:type="dxa"/>
              <w:bottom w:w="80" w:type="dxa"/>
              <w:right w:w="100" w:type="dxa"/>
            </w:tcMar>
            <w:vAlign w:val="center"/>
          </w:tcPr>
          <w:p w:rsidR="0034600A" w:rsidRPr="00B3355A" w:rsidRDefault="00C351E1">
            <w:pPr>
              <w:jc w:val="center"/>
            </w:pPr>
            <w:r w:rsidRPr="00B3355A">
              <w:rPr>
                <w:b/>
                <w:bCs/>
              </w:rPr>
              <w:t>101-150</w:t>
            </w:r>
          </w:p>
        </w:tc>
        <w:tc>
          <w:tcPr>
            <w:tcW w:w="900" w:type="dxa"/>
            <w:tcBorders>
              <w:top w:val="single" w:sz="1" w:space="0" w:color="000000"/>
              <w:left w:val="single" w:sz="1" w:space="0" w:color="000000"/>
              <w:bottom w:val="single" w:sz="1" w:space="0" w:color="000000"/>
              <w:right w:val="single" w:sz="1" w:space="0" w:color="000000"/>
            </w:tcBorders>
            <w:shd w:val="clear" w:color="auto" w:fill="1F3864"/>
            <w:tcMar>
              <w:top w:w="80" w:type="dxa"/>
              <w:left w:w="100" w:type="dxa"/>
              <w:bottom w:w="80" w:type="dxa"/>
              <w:right w:w="100" w:type="dxa"/>
            </w:tcMar>
            <w:vAlign w:val="center"/>
          </w:tcPr>
          <w:p w:rsidR="0034600A" w:rsidRPr="00B3355A" w:rsidRDefault="00C351E1">
            <w:pPr>
              <w:jc w:val="center"/>
            </w:pPr>
            <w:r w:rsidRPr="00B3355A">
              <w:rPr>
                <w:b/>
                <w:bCs/>
              </w:rPr>
              <w:t>151-250</w:t>
            </w:r>
          </w:p>
        </w:tc>
        <w:tc>
          <w:tcPr>
            <w:tcW w:w="1527" w:type="dxa"/>
            <w:tcBorders>
              <w:top w:val="single" w:sz="1" w:space="0" w:color="000000"/>
              <w:left w:val="single" w:sz="1" w:space="0" w:color="000000"/>
              <w:bottom w:val="single" w:sz="1" w:space="0" w:color="000000"/>
              <w:right w:val="single" w:sz="1" w:space="0" w:color="000000"/>
            </w:tcBorders>
            <w:shd w:val="clear" w:color="auto" w:fill="1F3864"/>
            <w:tcMar>
              <w:top w:w="80" w:type="dxa"/>
              <w:left w:w="100" w:type="dxa"/>
              <w:bottom w:w="80" w:type="dxa"/>
              <w:right w:w="100" w:type="dxa"/>
            </w:tcMar>
            <w:vAlign w:val="center"/>
          </w:tcPr>
          <w:p w:rsidR="0034600A" w:rsidRPr="00B3355A" w:rsidRDefault="00C351E1">
            <w:pPr>
              <w:jc w:val="center"/>
            </w:pPr>
            <w:r w:rsidRPr="00B3355A">
              <w:rPr>
                <w:b/>
                <w:bCs/>
              </w:rPr>
              <w:t>251 Üzeri</w:t>
            </w:r>
          </w:p>
        </w:tc>
      </w:tr>
      <w:tr w:rsidR="00B3355A" w:rsidRPr="00B3355A">
        <w:tc>
          <w:tcPr>
            <w:tcW w:w="2000"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C351E1">
            <w:r w:rsidRPr="00B3355A">
              <w:t>Toplantı Salonu</w:t>
            </w:r>
          </w:p>
        </w:tc>
        <w:tc>
          <w:tcPr>
            <w:tcW w:w="900" w:type="dxa"/>
            <w:tcBorders>
              <w:top w:val="single" w:sz="1" w:space="0" w:color="000000"/>
              <w:left w:val="single" w:sz="1" w:space="0" w:color="000000"/>
              <w:bottom w:val="single" w:sz="1" w:space="0" w:color="000000"/>
              <w:right w:val="single" w:sz="1" w:space="0" w:color="000000"/>
            </w:tcBorders>
            <w:shd w:val="clear" w:color="auto" w:fill="D6E4F0"/>
            <w:tcMar>
              <w:top w:w="80" w:type="dxa"/>
              <w:left w:w="100" w:type="dxa"/>
              <w:bottom w:w="80" w:type="dxa"/>
              <w:right w:w="100" w:type="dxa"/>
            </w:tcMar>
            <w:vAlign w:val="center"/>
          </w:tcPr>
          <w:p w:rsidR="0034600A" w:rsidRPr="00B3355A" w:rsidRDefault="001116C7">
            <w:r w:rsidRPr="00B3355A">
              <w:t>1</w:t>
            </w:r>
          </w:p>
        </w:tc>
        <w:tc>
          <w:tcPr>
            <w:tcW w:w="900"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34600A"/>
        </w:tc>
        <w:tc>
          <w:tcPr>
            <w:tcW w:w="900"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34600A"/>
        </w:tc>
        <w:tc>
          <w:tcPr>
            <w:tcW w:w="900"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34600A"/>
        </w:tc>
        <w:tc>
          <w:tcPr>
            <w:tcW w:w="900"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34600A"/>
        </w:tc>
        <w:tc>
          <w:tcPr>
            <w:tcW w:w="1527"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34600A"/>
        </w:tc>
      </w:tr>
      <w:tr w:rsidR="00B3355A" w:rsidRPr="00B3355A">
        <w:tc>
          <w:tcPr>
            <w:tcW w:w="2000" w:type="dxa"/>
            <w:tcBorders>
              <w:top w:val="single" w:sz="1" w:space="0" w:color="000000"/>
              <w:left w:val="single" w:sz="1" w:space="0" w:color="000000"/>
              <w:bottom w:val="single" w:sz="1" w:space="0" w:color="000000"/>
              <w:right w:val="single" w:sz="1" w:space="0" w:color="000000"/>
            </w:tcBorders>
            <w:shd w:val="clear" w:color="auto" w:fill="D6E4F0"/>
            <w:tcMar>
              <w:top w:w="80" w:type="dxa"/>
              <w:left w:w="100" w:type="dxa"/>
              <w:bottom w:w="80" w:type="dxa"/>
              <w:right w:w="100" w:type="dxa"/>
            </w:tcMar>
            <w:vAlign w:val="center"/>
          </w:tcPr>
          <w:p w:rsidR="0034600A" w:rsidRPr="00B3355A" w:rsidRDefault="00C351E1">
            <w:r w:rsidRPr="00B3355A">
              <w:t>Konferans Salonu</w:t>
            </w:r>
          </w:p>
        </w:tc>
        <w:tc>
          <w:tcPr>
            <w:tcW w:w="900" w:type="dxa"/>
            <w:tcBorders>
              <w:top w:val="single" w:sz="1" w:space="0" w:color="000000"/>
              <w:left w:val="single" w:sz="1" w:space="0" w:color="000000"/>
              <w:bottom w:val="single" w:sz="1" w:space="0" w:color="000000"/>
              <w:right w:val="single" w:sz="1" w:space="0" w:color="000000"/>
            </w:tcBorders>
            <w:shd w:val="clear" w:color="auto" w:fill="D6E4F0"/>
            <w:tcMar>
              <w:top w:w="80" w:type="dxa"/>
              <w:left w:w="100" w:type="dxa"/>
              <w:bottom w:w="80" w:type="dxa"/>
              <w:right w:w="100" w:type="dxa"/>
            </w:tcMar>
            <w:vAlign w:val="center"/>
          </w:tcPr>
          <w:p w:rsidR="0034600A" w:rsidRPr="00B3355A" w:rsidRDefault="0034600A"/>
        </w:tc>
        <w:tc>
          <w:tcPr>
            <w:tcW w:w="900" w:type="dxa"/>
            <w:tcBorders>
              <w:top w:val="single" w:sz="1" w:space="0" w:color="000000"/>
              <w:left w:val="single" w:sz="1" w:space="0" w:color="000000"/>
              <w:bottom w:val="single" w:sz="1" w:space="0" w:color="000000"/>
              <w:right w:val="single" w:sz="1" w:space="0" w:color="000000"/>
            </w:tcBorders>
            <w:shd w:val="clear" w:color="auto" w:fill="D6E4F0"/>
            <w:tcMar>
              <w:top w:w="80" w:type="dxa"/>
              <w:left w:w="100" w:type="dxa"/>
              <w:bottom w:w="80" w:type="dxa"/>
              <w:right w:w="100" w:type="dxa"/>
            </w:tcMar>
            <w:vAlign w:val="center"/>
          </w:tcPr>
          <w:p w:rsidR="0034600A" w:rsidRPr="00B3355A" w:rsidRDefault="0034600A"/>
        </w:tc>
        <w:tc>
          <w:tcPr>
            <w:tcW w:w="900" w:type="dxa"/>
            <w:tcBorders>
              <w:top w:val="single" w:sz="1" w:space="0" w:color="000000"/>
              <w:left w:val="single" w:sz="1" w:space="0" w:color="000000"/>
              <w:bottom w:val="single" w:sz="1" w:space="0" w:color="000000"/>
              <w:right w:val="single" w:sz="1" w:space="0" w:color="000000"/>
            </w:tcBorders>
            <w:shd w:val="clear" w:color="auto" w:fill="D6E4F0"/>
            <w:tcMar>
              <w:top w:w="80" w:type="dxa"/>
              <w:left w:w="100" w:type="dxa"/>
              <w:bottom w:w="80" w:type="dxa"/>
              <w:right w:w="100" w:type="dxa"/>
            </w:tcMar>
            <w:vAlign w:val="center"/>
          </w:tcPr>
          <w:p w:rsidR="0034600A" w:rsidRPr="00B3355A" w:rsidRDefault="0034600A"/>
        </w:tc>
        <w:tc>
          <w:tcPr>
            <w:tcW w:w="900" w:type="dxa"/>
            <w:tcBorders>
              <w:top w:val="single" w:sz="1" w:space="0" w:color="000000"/>
              <w:left w:val="single" w:sz="1" w:space="0" w:color="000000"/>
              <w:bottom w:val="single" w:sz="1" w:space="0" w:color="000000"/>
              <w:right w:val="single" w:sz="1" w:space="0" w:color="000000"/>
            </w:tcBorders>
            <w:shd w:val="clear" w:color="auto" w:fill="D6E4F0"/>
            <w:tcMar>
              <w:top w:w="80" w:type="dxa"/>
              <w:left w:w="100" w:type="dxa"/>
              <w:bottom w:w="80" w:type="dxa"/>
              <w:right w:w="100" w:type="dxa"/>
            </w:tcMar>
            <w:vAlign w:val="center"/>
          </w:tcPr>
          <w:p w:rsidR="0034600A" w:rsidRPr="00B3355A" w:rsidRDefault="0034600A"/>
        </w:tc>
        <w:tc>
          <w:tcPr>
            <w:tcW w:w="900" w:type="dxa"/>
            <w:tcBorders>
              <w:top w:val="single" w:sz="1" w:space="0" w:color="000000"/>
              <w:left w:val="single" w:sz="1" w:space="0" w:color="000000"/>
              <w:bottom w:val="single" w:sz="1" w:space="0" w:color="000000"/>
              <w:right w:val="single" w:sz="1" w:space="0" w:color="000000"/>
            </w:tcBorders>
            <w:shd w:val="clear" w:color="auto" w:fill="D6E4F0"/>
            <w:tcMar>
              <w:top w:w="80" w:type="dxa"/>
              <w:left w:w="100" w:type="dxa"/>
              <w:bottom w:w="80" w:type="dxa"/>
              <w:right w:w="100" w:type="dxa"/>
            </w:tcMar>
            <w:vAlign w:val="center"/>
          </w:tcPr>
          <w:p w:rsidR="0034600A" w:rsidRPr="00B3355A" w:rsidRDefault="0034600A"/>
        </w:tc>
        <w:tc>
          <w:tcPr>
            <w:tcW w:w="1527" w:type="dxa"/>
            <w:tcBorders>
              <w:top w:val="single" w:sz="1" w:space="0" w:color="000000"/>
              <w:left w:val="single" w:sz="1" w:space="0" w:color="000000"/>
              <w:bottom w:val="single" w:sz="1" w:space="0" w:color="000000"/>
              <w:right w:val="single" w:sz="1" w:space="0" w:color="000000"/>
            </w:tcBorders>
            <w:shd w:val="clear" w:color="auto" w:fill="D6E4F0"/>
            <w:tcMar>
              <w:top w:w="80" w:type="dxa"/>
              <w:left w:w="100" w:type="dxa"/>
              <w:bottom w:w="80" w:type="dxa"/>
              <w:right w:w="100" w:type="dxa"/>
            </w:tcMar>
            <w:vAlign w:val="center"/>
          </w:tcPr>
          <w:p w:rsidR="0034600A" w:rsidRPr="00B3355A" w:rsidRDefault="0034600A"/>
        </w:tc>
      </w:tr>
      <w:tr w:rsidR="00B3355A" w:rsidRPr="00B3355A">
        <w:tc>
          <w:tcPr>
            <w:tcW w:w="2000"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C351E1">
            <w:r w:rsidRPr="00B3355A">
              <w:t>Toplam</w:t>
            </w:r>
          </w:p>
        </w:tc>
        <w:tc>
          <w:tcPr>
            <w:tcW w:w="900"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1116C7">
            <w:r w:rsidRPr="00B3355A">
              <w:t>1</w:t>
            </w:r>
          </w:p>
        </w:tc>
        <w:tc>
          <w:tcPr>
            <w:tcW w:w="900"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34600A"/>
        </w:tc>
        <w:tc>
          <w:tcPr>
            <w:tcW w:w="900"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34600A"/>
        </w:tc>
        <w:tc>
          <w:tcPr>
            <w:tcW w:w="900"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34600A"/>
        </w:tc>
        <w:tc>
          <w:tcPr>
            <w:tcW w:w="900"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34600A"/>
        </w:tc>
        <w:tc>
          <w:tcPr>
            <w:tcW w:w="1527"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34600A"/>
        </w:tc>
      </w:tr>
    </w:tbl>
    <w:p w:rsidR="0034600A" w:rsidRPr="00B3355A" w:rsidRDefault="0034600A">
      <w:pPr>
        <w:spacing w:before="60" w:after="60"/>
      </w:pPr>
    </w:p>
    <w:p w:rsidR="0034600A" w:rsidRPr="00B3355A" w:rsidRDefault="00C351E1">
      <w:pPr>
        <w:spacing w:before="240" w:after="120"/>
      </w:pPr>
      <w:r w:rsidRPr="00B3355A">
        <w:rPr>
          <w:b/>
          <w:bCs/>
        </w:rPr>
        <w:t>1.2.1. Akademik Personel Hizmet Alanları</w:t>
      </w:r>
    </w:p>
    <w:tbl>
      <w:tblPr>
        <w:tblW w:w="9026"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10"/>
        <w:gridCol w:w="2708"/>
        <w:gridCol w:w="2708"/>
      </w:tblGrid>
      <w:tr w:rsidR="00B3355A" w:rsidRPr="00B3355A">
        <w:tc>
          <w:tcPr>
            <w:tcW w:w="3610" w:type="dxa"/>
            <w:tcBorders>
              <w:top w:val="single" w:sz="1" w:space="0" w:color="000000"/>
              <w:left w:val="single" w:sz="1" w:space="0" w:color="000000"/>
              <w:bottom w:val="single" w:sz="1" w:space="0" w:color="000000"/>
              <w:right w:val="single" w:sz="1" w:space="0" w:color="000000"/>
            </w:tcBorders>
            <w:shd w:val="clear" w:color="auto" w:fill="1F3864"/>
            <w:tcMar>
              <w:top w:w="80" w:type="dxa"/>
              <w:left w:w="100" w:type="dxa"/>
              <w:bottom w:w="80" w:type="dxa"/>
              <w:right w:w="100" w:type="dxa"/>
            </w:tcMar>
            <w:vAlign w:val="center"/>
          </w:tcPr>
          <w:p w:rsidR="0034600A" w:rsidRPr="00B3355A" w:rsidRDefault="0034600A">
            <w:pPr>
              <w:jc w:val="center"/>
            </w:pPr>
          </w:p>
        </w:tc>
        <w:tc>
          <w:tcPr>
            <w:tcW w:w="2708" w:type="dxa"/>
            <w:tcBorders>
              <w:top w:val="single" w:sz="1" w:space="0" w:color="000000"/>
              <w:left w:val="single" w:sz="1" w:space="0" w:color="000000"/>
              <w:bottom w:val="single" w:sz="1" w:space="0" w:color="000000"/>
              <w:right w:val="single" w:sz="1" w:space="0" w:color="000000"/>
            </w:tcBorders>
            <w:shd w:val="clear" w:color="auto" w:fill="1F3864"/>
            <w:tcMar>
              <w:top w:w="80" w:type="dxa"/>
              <w:left w:w="100" w:type="dxa"/>
              <w:bottom w:w="80" w:type="dxa"/>
              <w:right w:w="100" w:type="dxa"/>
            </w:tcMar>
            <w:vAlign w:val="center"/>
          </w:tcPr>
          <w:p w:rsidR="0034600A" w:rsidRPr="00B3355A" w:rsidRDefault="00C351E1">
            <w:pPr>
              <w:jc w:val="center"/>
            </w:pPr>
            <w:r w:rsidRPr="00B3355A">
              <w:rPr>
                <w:b/>
                <w:bCs/>
              </w:rPr>
              <w:t>Sayısı (Adet)</w:t>
            </w:r>
          </w:p>
        </w:tc>
        <w:tc>
          <w:tcPr>
            <w:tcW w:w="2708" w:type="dxa"/>
            <w:tcBorders>
              <w:top w:val="single" w:sz="1" w:space="0" w:color="000000"/>
              <w:left w:val="single" w:sz="1" w:space="0" w:color="000000"/>
              <w:bottom w:val="single" w:sz="1" w:space="0" w:color="000000"/>
              <w:right w:val="single" w:sz="1" w:space="0" w:color="000000"/>
            </w:tcBorders>
            <w:shd w:val="clear" w:color="auto" w:fill="1F3864"/>
            <w:tcMar>
              <w:top w:w="80" w:type="dxa"/>
              <w:left w:w="100" w:type="dxa"/>
              <w:bottom w:w="80" w:type="dxa"/>
              <w:right w:w="100" w:type="dxa"/>
            </w:tcMar>
            <w:vAlign w:val="center"/>
          </w:tcPr>
          <w:p w:rsidR="0034600A" w:rsidRPr="00B3355A" w:rsidRDefault="00C351E1">
            <w:pPr>
              <w:jc w:val="center"/>
            </w:pPr>
            <w:r w:rsidRPr="00B3355A">
              <w:rPr>
                <w:b/>
                <w:bCs/>
              </w:rPr>
              <w:t>Alanı (m²)</w:t>
            </w:r>
          </w:p>
        </w:tc>
      </w:tr>
      <w:tr w:rsidR="00B3355A" w:rsidRPr="00B3355A">
        <w:tc>
          <w:tcPr>
            <w:tcW w:w="3610"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C351E1">
            <w:r w:rsidRPr="00B3355A">
              <w:t>Çalışma Odası</w:t>
            </w:r>
          </w:p>
        </w:tc>
        <w:tc>
          <w:tcPr>
            <w:tcW w:w="2708"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1116C7">
            <w:r w:rsidRPr="00B3355A">
              <w:t>1</w:t>
            </w:r>
          </w:p>
        </w:tc>
        <w:tc>
          <w:tcPr>
            <w:tcW w:w="2708"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1116C7">
            <w:r w:rsidRPr="00B3355A">
              <w:t>40</w:t>
            </w:r>
          </w:p>
        </w:tc>
      </w:tr>
      <w:tr w:rsidR="00B3355A" w:rsidRPr="00B3355A">
        <w:tc>
          <w:tcPr>
            <w:tcW w:w="3610" w:type="dxa"/>
            <w:tcBorders>
              <w:top w:val="single" w:sz="1" w:space="0" w:color="000000"/>
              <w:left w:val="single" w:sz="1" w:space="0" w:color="000000"/>
              <w:bottom w:val="single" w:sz="1" w:space="0" w:color="000000"/>
              <w:right w:val="single" w:sz="1" w:space="0" w:color="000000"/>
            </w:tcBorders>
            <w:shd w:val="clear" w:color="auto" w:fill="D6E4F0"/>
            <w:tcMar>
              <w:top w:w="80" w:type="dxa"/>
              <w:left w:w="100" w:type="dxa"/>
              <w:bottom w:w="80" w:type="dxa"/>
              <w:right w:w="100" w:type="dxa"/>
            </w:tcMar>
            <w:vAlign w:val="center"/>
          </w:tcPr>
          <w:p w:rsidR="0034600A" w:rsidRPr="00B3355A" w:rsidRDefault="00C351E1">
            <w:r w:rsidRPr="00B3355A">
              <w:t>Toplam</w:t>
            </w:r>
          </w:p>
        </w:tc>
        <w:tc>
          <w:tcPr>
            <w:tcW w:w="2708" w:type="dxa"/>
            <w:tcBorders>
              <w:top w:val="single" w:sz="1" w:space="0" w:color="000000"/>
              <w:left w:val="single" w:sz="1" w:space="0" w:color="000000"/>
              <w:bottom w:val="single" w:sz="1" w:space="0" w:color="000000"/>
              <w:right w:val="single" w:sz="1" w:space="0" w:color="000000"/>
            </w:tcBorders>
            <w:shd w:val="clear" w:color="auto" w:fill="D6E4F0"/>
            <w:tcMar>
              <w:top w:w="80" w:type="dxa"/>
              <w:left w:w="100" w:type="dxa"/>
              <w:bottom w:w="80" w:type="dxa"/>
              <w:right w:w="100" w:type="dxa"/>
            </w:tcMar>
            <w:vAlign w:val="center"/>
          </w:tcPr>
          <w:p w:rsidR="0034600A" w:rsidRPr="00B3355A" w:rsidRDefault="001116C7">
            <w:r w:rsidRPr="00B3355A">
              <w:t>1</w:t>
            </w:r>
          </w:p>
        </w:tc>
        <w:tc>
          <w:tcPr>
            <w:tcW w:w="2708" w:type="dxa"/>
            <w:tcBorders>
              <w:top w:val="single" w:sz="1" w:space="0" w:color="000000"/>
              <w:left w:val="single" w:sz="1" w:space="0" w:color="000000"/>
              <w:bottom w:val="single" w:sz="1" w:space="0" w:color="000000"/>
              <w:right w:val="single" w:sz="1" w:space="0" w:color="000000"/>
            </w:tcBorders>
            <w:shd w:val="clear" w:color="auto" w:fill="D6E4F0"/>
            <w:tcMar>
              <w:top w:w="80" w:type="dxa"/>
              <w:left w:w="100" w:type="dxa"/>
              <w:bottom w:w="80" w:type="dxa"/>
              <w:right w:w="100" w:type="dxa"/>
            </w:tcMar>
            <w:vAlign w:val="center"/>
          </w:tcPr>
          <w:p w:rsidR="0034600A" w:rsidRPr="00B3355A" w:rsidRDefault="001116C7">
            <w:r w:rsidRPr="00B3355A">
              <w:t>40</w:t>
            </w:r>
          </w:p>
        </w:tc>
      </w:tr>
    </w:tbl>
    <w:p w:rsidR="0034600A" w:rsidRPr="00B3355A" w:rsidRDefault="0034600A">
      <w:pPr>
        <w:spacing w:before="60" w:after="60"/>
      </w:pPr>
    </w:p>
    <w:p w:rsidR="0034600A" w:rsidRPr="00B3355A" w:rsidRDefault="00C351E1">
      <w:pPr>
        <w:spacing w:before="240" w:after="120"/>
      </w:pPr>
      <w:r w:rsidRPr="00B3355A">
        <w:rPr>
          <w:b/>
          <w:bCs/>
        </w:rPr>
        <w:t>1.2.2. İdari Personel Hizmet Alanları</w:t>
      </w:r>
    </w:p>
    <w:tbl>
      <w:tblPr>
        <w:tblW w:w="9026"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10"/>
        <w:gridCol w:w="2708"/>
        <w:gridCol w:w="2708"/>
      </w:tblGrid>
      <w:tr w:rsidR="00B3355A" w:rsidRPr="00B3355A">
        <w:tc>
          <w:tcPr>
            <w:tcW w:w="3610" w:type="dxa"/>
            <w:tcBorders>
              <w:top w:val="single" w:sz="1" w:space="0" w:color="000000"/>
              <w:left w:val="single" w:sz="1" w:space="0" w:color="000000"/>
              <w:bottom w:val="single" w:sz="1" w:space="0" w:color="000000"/>
              <w:right w:val="single" w:sz="1" w:space="0" w:color="000000"/>
            </w:tcBorders>
            <w:shd w:val="clear" w:color="auto" w:fill="1F3864"/>
            <w:tcMar>
              <w:top w:w="80" w:type="dxa"/>
              <w:left w:w="100" w:type="dxa"/>
              <w:bottom w:w="80" w:type="dxa"/>
              <w:right w:w="100" w:type="dxa"/>
            </w:tcMar>
            <w:vAlign w:val="center"/>
          </w:tcPr>
          <w:p w:rsidR="0034600A" w:rsidRPr="00B3355A" w:rsidRDefault="0034600A">
            <w:pPr>
              <w:jc w:val="center"/>
            </w:pPr>
          </w:p>
        </w:tc>
        <w:tc>
          <w:tcPr>
            <w:tcW w:w="2708" w:type="dxa"/>
            <w:tcBorders>
              <w:top w:val="single" w:sz="1" w:space="0" w:color="000000"/>
              <w:left w:val="single" w:sz="1" w:space="0" w:color="000000"/>
              <w:bottom w:val="single" w:sz="1" w:space="0" w:color="000000"/>
              <w:right w:val="single" w:sz="1" w:space="0" w:color="000000"/>
            </w:tcBorders>
            <w:shd w:val="clear" w:color="auto" w:fill="1F3864"/>
            <w:tcMar>
              <w:top w:w="80" w:type="dxa"/>
              <w:left w:w="100" w:type="dxa"/>
              <w:bottom w:w="80" w:type="dxa"/>
              <w:right w:w="100" w:type="dxa"/>
            </w:tcMar>
            <w:vAlign w:val="center"/>
          </w:tcPr>
          <w:p w:rsidR="0034600A" w:rsidRPr="00B3355A" w:rsidRDefault="00C351E1">
            <w:pPr>
              <w:jc w:val="center"/>
            </w:pPr>
            <w:r w:rsidRPr="00B3355A">
              <w:rPr>
                <w:b/>
                <w:bCs/>
              </w:rPr>
              <w:t>Sayısı (Adet)</w:t>
            </w:r>
          </w:p>
        </w:tc>
        <w:tc>
          <w:tcPr>
            <w:tcW w:w="2708" w:type="dxa"/>
            <w:tcBorders>
              <w:top w:val="single" w:sz="1" w:space="0" w:color="000000"/>
              <w:left w:val="single" w:sz="1" w:space="0" w:color="000000"/>
              <w:bottom w:val="single" w:sz="1" w:space="0" w:color="000000"/>
              <w:right w:val="single" w:sz="1" w:space="0" w:color="000000"/>
            </w:tcBorders>
            <w:shd w:val="clear" w:color="auto" w:fill="1F3864"/>
            <w:tcMar>
              <w:top w:w="80" w:type="dxa"/>
              <w:left w:w="100" w:type="dxa"/>
              <w:bottom w:w="80" w:type="dxa"/>
              <w:right w:w="100" w:type="dxa"/>
            </w:tcMar>
            <w:vAlign w:val="center"/>
          </w:tcPr>
          <w:p w:rsidR="0034600A" w:rsidRPr="00B3355A" w:rsidRDefault="00C351E1">
            <w:pPr>
              <w:jc w:val="center"/>
            </w:pPr>
            <w:r w:rsidRPr="00B3355A">
              <w:rPr>
                <w:b/>
                <w:bCs/>
              </w:rPr>
              <w:t>Alanı (m²)</w:t>
            </w:r>
          </w:p>
        </w:tc>
      </w:tr>
      <w:tr w:rsidR="00B3355A" w:rsidRPr="00B3355A">
        <w:tc>
          <w:tcPr>
            <w:tcW w:w="3610"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C351E1">
            <w:r w:rsidRPr="00B3355A">
              <w:t>Çalışma Odası</w:t>
            </w:r>
          </w:p>
        </w:tc>
        <w:tc>
          <w:tcPr>
            <w:tcW w:w="2708"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1116C7">
            <w:r w:rsidRPr="00B3355A">
              <w:t>1</w:t>
            </w:r>
          </w:p>
        </w:tc>
        <w:tc>
          <w:tcPr>
            <w:tcW w:w="2708"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1116C7">
            <w:r w:rsidRPr="00B3355A">
              <w:t>21</w:t>
            </w:r>
          </w:p>
        </w:tc>
      </w:tr>
      <w:tr w:rsidR="00B3355A" w:rsidRPr="00B3355A">
        <w:tc>
          <w:tcPr>
            <w:tcW w:w="3610" w:type="dxa"/>
            <w:tcBorders>
              <w:top w:val="single" w:sz="1" w:space="0" w:color="000000"/>
              <w:left w:val="single" w:sz="1" w:space="0" w:color="000000"/>
              <w:bottom w:val="single" w:sz="1" w:space="0" w:color="000000"/>
              <w:right w:val="single" w:sz="1" w:space="0" w:color="000000"/>
            </w:tcBorders>
            <w:shd w:val="clear" w:color="auto" w:fill="D6E4F0"/>
            <w:tcMar>
              <w:top w:w="80" w:type="dxa"/>
              <w:left w:w="100" w:type="dxa"/>
              <w:bottom w:w="80" w:type="dxa"/>
              <w:right w:w="100" w:type="dxa"/>
            </w:tcMar>
            <w:vAlign w:val="center"/>
          </w:tcPr>
          <w:p w:rsidR="0034600A" w:rsidRPr="00B3355A" w:rsidRDefault="00C351E1">
            <w:r w:rsidRPr="00B3355A">
              <w:t>Toplam</w:t>
            </w:r>
          </w:p>
        </w:tc>
        <w:tc>
          <w:tcPr>
            <w:tcW w:w="2708" w:type="dxa"/>
            <w:tcBorders>
              <w:top w:val="single" w:sz="1" w:space="0" w:color="000000"/>
              <w:left w:val="single" w:sz="1" w:space="0" w:color="000000"/>
              <w:bottom w:val="single" w:sz="1" w:space="0" w:color="000000"/>
              <w:right w:val="single" w:sz="1" w:space="0" w:color="000000"/>
            </w:tcBorders>
            <w:shd w:val="clear" w:color="auto" w:fill="D6E4F0"/>
            <w:tcMar>
              <w:top w:w="80" w:type="dxa"/>
              <w:left w:w="100" w:type="dxa"/>
              <w:bottom w:w="80" w:type="dxa"/>
              <w:right w:w="100" w:type="dxa"/>
            </w:tcMar>
            <w:vAlign w:val="center"/>
          </w:tcPr>
          <w:p w:rsidR="0034600A" w:rsidRPr="00B3355A" w:rsidRDefault="001116C7">
            <w:r w:rsidRPr="00B3355A">
              <w:t>1</w:t>
            </w:r>
          </w:p>
        </w:tc>
        <w:tc>
          <w:tcPr>
            <w:tcW w:w="2708" w:type="dxa"/>
            <w:tcBorders>
              <w:top w:val="single" w:sz="1" w:space="0" w:color="000000"/>
              <w:left w:val="single" w:sz="1" w:space="0" w:color="000000"/>
              <w:bottom w:val="single" w:sz="1" w:space="0" w:color="000000"/>
              <w:right w:val="single" w:sz="1" w:space="0" w:color="000000"/>
            </w:tcBorders>
            <w:shd w:val="clear" w:color="auto" w:fill="D6E4F0"/>
            <w:tcMar>
              <w:top w:w="80" w:type="dxa"/>
              <w:left w:w="100" w:type="dxa"/>
              <w:bottom w:w="80" w:type="dxa"/>
              <w:right w:w="100" w:type="dxa"/>
            </w:tcMar>
            <w:vAlign w:val="center"/>
          </w:tcPr>
          <w:p w:rsidR="0034600A" w:rsidRPr="00B3355A" w:rsidRDefault="001116C7">
            <w:r w:rsidRPr="00B3355A">
              <w:t>21</w:t>
            </w:r>
          </w:p>
        </w:tc>
      </w:tr>
    </w:tbl>
    <w:p w:rsidR="0034600A" w:rsidRPr="00B3355A" w:rsidRDefault="0034600A">
      <w:pPr>
        <w:spacing w:before="60" w:after="60"/>
      </w:pPr>
    </w:p>
    <w:p w:rsidR="0034600A" w:rsidRPr="00B3355A" w:rsidRDefault="00C351E1">
      <w:pPr>
        <w:spacing w:before="240" w:after="120"/>
      </w:pPr>
      <w:r w:rsidRPr="00B3355A">
        <w:rPr>
          <w:b/>
          <w:bCs/>
          <w:sz w:val="22"/>
          <w:szCs w:val="22"/>
        </w:rPr>
        <w:t>1.3. Diğer Alanlar</w:t>
      </w:r>
    </w:p>
    <w:tbl>
      <w:tblPr>
        <w:tblW w:w="9026"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12"/>
        <w:gridCol w:w="2257"/>
        <w:gridCol w:w="2257"/>
      </w:tblGrid>
      <w:tr w:rsidR="00B3355A" w:rsidRPr="00B3355A" w:rsidTr="001116C7">
        <w:tc>
          <w:tcPr>
            <w:tcW w:w="4512" w:type="dxa"/>
            <w:tcBorders>
              <w:top w:val="single" w:sz="1" w:space="0" w:color="000000"/>
              <w:left w:val="single" w:sz="1" w:space="0" w:color="000000"/>
              <w:bottom w:val="single" w:sz="1" w:space="0" w:color="000000"/>
              <w:right w:val="single" w:sz="1" w:space="0" w:color="000000"/>
            </w:tcBorders>
            <w:shd w:val="clear" w:color="auto" w:fill="1F3864"/>
            <w:tcMar>
              <w:top w:w="80" w:type="dxa"/>
              <w:left w:w="100" w:type="dxa"/>
              <w:bottom w:w="80" w:type="dxa"/>
              <w:right w:w="100" w:type="dxa"/>
            </w:tcMar>
            <w:vAlign w:val="center"/>
          </w:tcPr>
          <w:p w:rsidR="0034600A" w:rsidRPr="00B3355A" w:rsidRDefault="00C351E1">
            <w:pPr>
              <w:jc w:val="center"/>
            </w:pPr>
            <w:r w:rsidRPr="00B3355A">
              <w:rPr>
                <w:b/>
                <w:bCs/>
              </w:rPr>
              <w:t>Birim</w:t>
            </w:r>
          </w:p>
        </w:tc>
        <w:tc>
          <w:tcPr>
            <w:tcW w:w="2257" w:type="dxa"/>
            <w:tcBorders>
              <w:top w:val="single" w:sz="1" w:space="0" w:color="000000"/>
              <w:left w:val="single" w:sz="1" w:space="0" w:color="000000"/>
              <w:bottom w:val="single" w:sz="1" w:space="0" w:color="000000"/>
              <w:right w:val="single" w:sz="1" w:space="0" w:color="000000"/>
            </w:tcBorders>
            <w:shd w:val="clear" w:color="auto" w:fill="1F3864"/>
            <w:tcMar>
              <w:top w:w="80" w:type="dxa"/>
              <w:left w:w="100" w:type="dxa"/>
              <w:bottom w:w="80" w:type="dxa"/>
              <w:right w:w="100" w:type="dxa"/>
            </w:tcMar>
            <w:vAlign w:val="center"/>
          </w:tcPr>
          <w:p w:rsidR="0034600A" w:rsidRPr="00B3355A" w:rsidRDefault="00C351E1">
            <w:pPr>
              <w:jc w:val="center"/>
            </w:pPr>
            <w:r w:rsidRPr="00B3355A">
              <w:rPr>
                <w:b/>
                <w:bCs/>
              </w:rPr>
              <w:t>Sayı (Adet)</w:t>
            </w:r>
          </w:p>
        </w:tc>
        <w:tc>
          <w:tcPr>
            <w:tcW w:w="2257" w:type="dxa"/>
            <w:tcBorders>
              <w:top w:val="single" w:sz="1" w:space="0" w:color="000000"/>
              <w:left w:val="single" w:sz="1" w:space="0" w:color="000000"/>
              <w:bottom w:val="single" w:sz="1" w:space="0" w:color="000000"/>
              <w:right w:val="single" w:sz="1" w:space="0" w:color="000000"/>
            </w:tcBorders>
            <w:shd w:val="clear" w:color="auto" w:fill="1F3864"/>
            <w:tcMar>
              <w:top w:w="80" w:type="dxa"/>
              <w:left w:w="100" w:type="dxa"/>
              <w:bottom w:w="80" w:type="dxa"/>
              <w:right w:w="100" w:type="dxa"/>
            </w:tcMar>
            <w:vAlign w:val="center"/>
          </w:tcPr>
          <w:p w:rsidR="0034600A" w:rsidRPr="00B3355A" w:rsidRDefault="00C351E1">
            <w:pPr>
              <w:jc w:val="center"/>
            </w:pPr>
            <w:r w:rsidRPr="00B3355A">
              <w:rPr>
                <w:b/>
                <w:bCs/>
              </w:rPr>
              <w:t>Alan (m²)</w:t>
            </w:r>
          </w:p>
        </w:tc>
      </w:tr>
      <w:tr w:rsidR="00B3355A" w:rsidRPr="00B3355A" w:rsidTr="001116C7">
        <w:tc>
          <w:tcPr>
            <w:tcW w:w="4512"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1116C7">
            <w:r w:rsidRPr="00B3355A">
              <w:t>Sera</w:t>
            </w:r>
          </w:p>
        </w:tc>
        <w:tc>
          <w:tcPr>
            <w:tcW w:w="2257"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1116C7">
            <w:r w:rsidRPr="00B3355A">
              <w:t>1</w:t>
            </w:r>
          </w:p>
        </w:tc>
        <w:tc>
          <w:tcPr>
            <w:tcW w:w="2257"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1116C7">
            <w:r w:rsidRPr="00B3355A">
              <w:t>2500</w:t>
            </w:r>
          </w:p>
        </w:tc>
      </w:tr>
      <w:tr w:rsidR="00B3355A" w:rsidRPr="00B3355A" w:rsidTr="001116C7">
        <w:tc>
          <w:tcPr>
            <w:tcW w:w="4512" w:type="dxa"/>
            <w:tcBorders>
              <w:top w:val="single" w:sz="1" w:space="0" w:color="000000"/>
              <w:left w:val="single" w:sz="1" w:space="0" w:color="000000"/>
              <w:bottom w:val="single" w:sz="1" w:space="0" w:color="000000"/>
              <w:right w:val="single" w:sz="1" w:space="0" w:color="000000"/>
            </w:tcBorders>
            <w:shd w:val="clear" w:color="auto" w:fill="D6E4F0"/>
            <w:tcMar>
              <w:top w:w="80" w:type="dxa"/>
              <w:left w:w="100" w:type="dxa"/>
              <w:bottom w:w="80" w:type="dxa"/>
              <w:right w:w="100" w:type="dxa"/>
            </w:tcMar>
            <w:vAlign w:val="center"/>
          </w:tcPr>
          <w:p w:rsidR="0034600A" w:rsidRPr="00B3355A" w:rsidRDefault="00C351E1">
            <w:r w:rsidRPr="00B3355A">
              <w:t>Toplam Kapalı Alan</w:t>
            </w:r>
          </w:p>
        </w:tc>
        <w:tc>
          <w:tcPr>
            <w:tcW w:w="2257" w:type="dxa"/>
            <w:tcBorders>
              <w:top w:val="single" w:sz="1" w:space="0" w:color="000000"/>
              <w:left w:val="single" w:sz="1" w:space="0" w:color="000000"/>
              <w:bottom w:val="single" w:sz="1" w:space="0" w:color="000000"/>
              <w:right w:val="single" w:sz="1" w:space="0" w:color="000000"/>
            </w:tcBorders>
            <w:shd w:val="clear" w:color="auto" w:fill="D6E4F0"/>
            <w:tcMar>
              <w:top w:w="80" w:type="dxa"/>
              <w:left w:w="100" w:type="dxa"/>
              <w:bottom w:w="80" w:type="dxa"/>
              <w:right w:w="100" w:type="dxa"/>
            </w:tcMar>
            <w:vAlign w:val="center"/>
          </w:tcPr>
          <w:p w:rsidR="0034600A" w:rsidRPr="00B3355A" w:rsidRDefault="001116C7">
            <w:r w:rsidRPr="00B3355A">
              <w:t>1</w:t>
            </w:r>
          </w:p>
        </w:tc>
        <w:tc>
          <w:tcPr>
            <w:tcW w:w="2257" w:type="dxa"/>
            <w:tcBorders>
              <w:top w:val="single" w:sz="1" w:space="0" w:color="000000"/>
              <w:left w:val="single" w:sz="1" w:space="0" w:color="000000"/>
              <w:bottom w:val="single" w:sz="1" w:space="0" w:color="000000"/>
              <w:right w:val="single" w:sz="1" w:space="0" w:color="000000"/>
            </w:tcBorders>
            <w:shd w:val="clear" w:color="auto" w:fill="D6E4F0"/>
            <w:tcMar>
              <w:top w:w="80" w:type="dxa"/>
              <w:left w:w="100" w:type="dxa"/>
              <w:bottom w:w="80" w:type="dxa"/>
              <w:right w:w="100" w:type="dxa"/>
            </w:tcMar>
            <w:vAlign w:val="center"/>
          </w:tcPr>
          <w:p w:rsidR="0034600A" w:rsidRPr="00B3355A" w:rsidRDefault="001116C7">
            <w:r w:rsidRPr="00B3355A">
              <w:t>2500</w:t>
            </w:r>
          </w:p>
        </w:tc>
      </w:tr>
    </w:tbl>
    <w:p w:rsidR="0034600A" w:rsidRPr="00B3355A" w:rsidRDefault="0034600A">
      <w:pPr>
        <w:spacing w:before="60" w:after="60"/>
      </w:pPr>
    </w:p>
    <w:p w:rsidR="0034600A" w:rsidRPr="00B3355A" w:rsidRDefault="00C351E1">
      <w:pPr>
        <w:spacing w:before="240" w:after="120"/>
      </w:pPr>
      <w:r w:rsidRPr="00B3355A">
        <w:rPr>
          <w:b/>
          <w:bCs/>
          <w:sz w:val="24"/>
          <w:szCs w:val="24"/>
        </w:rPr>
        <w:t>2. Örgüt Yapısı</w:t>
      </w:r>
    </w:p>
    <w:p w:rsidR="0034600A" w:rsidRPr="00B3355A" w:rsidRDefault="001116C7">
      <w:pPr>
        <w:spacing w:before="80" w:after="80" w:line="276" w:lineRule="auto"/>
        <w:jc w:val="both"/>
      </w:pPr>
      <w:r w:rsidRPr="00B3355A">
        <w:rPr>
          <w:sz w:val="22"/>
          <w:szCs w:val="22"/>
        </w:rPr>
        <w:t>TAMER</w:t>
      </w:r>
      <w:r w:rsidR="00C351E1" w:rsidRPr="00B3355A">
        <w:rPr>
          <w:sz w:val="22"/>
          <w:szCs w:val="22"/>
        </w:rPr>
        <w:t xml:space="preserve"> Müdürlüğü, Kilis 7 Aralık Üniversitesi Rektörlüğüne doğrudan bağlı üst yöneticisi olan kuruluştur. Merkez; Müdür, Müdür Yardımcıları ve Yönetim Kurulu birimlerinden oluşan yapısı ile Organizasyon Şemasında belirtildiği şekilde örgütlenmiştir.</w:t>
      </w:r>
    </w:p>
    <w:p w:rsidR="0034600A" w:rsidRPr="00B3355A" w:rsidRDefault="0034600A">
      <w:pPr>
        <w:spacing w:before="60" w:after="60"/>
      </w:pPr>
    </w:p>
    <w:p w:rsidR="001116C7" w:rsidRPr="00B3355A" w:rsidRDefault="001116C7" w:rsidP="001116C7">
      <w:pPr>
        <w:pStyle w:val="GvdeMetni"/>
        <w:ind w:left="436"/>
      </w:pPr>
      <w:r w:rsidRPr="00B3355A">
        <w:t>KİLİS</w:t>
      </w:r>
      <w:r w:rsidRPr="00B3355A">
        <w:rPr>
          <w:spacing w:val="-7"/>
        </w:rPr>
        <w:t xml:space="preserve"> </w:t>
      </w:r>
      <w:r w:rsidRPr="00B3355A">
        <w:t>7</w:t>
      </w:r>
      <w:r w:rsidRPr="00B3355A">
        <w:rPr>
          <w:spacing w:val="-15"/>
        </w:rPr>
        <w:t xml:space="preserve"> </w:t>
      </w:r>
      <w:r w:rsidRPr="00B3355A">
        <w:t>ARALIK</w:t>
      </w:r>
      <w:r w:rsidRPr="00B3355A">
        <w:rPr>
          <w:spacing w:val="-2"/>
        </w:rPr>
        <w:t xml:space="preserve"> ÜNİVERSİTESİ</w:t>
      </w:r>
    </w:p>
    <w:p w:rsidR="001116C7" w:rsidRPr="00B3355A" w:rsidRDefault="001116C7" w:rsidP="001116C7">
      <w:pPr>
        <w:pStyle w:val="GvdeMetni"/>
        <w:spacing w:before="182" w:line="410" w:lineRule="auto"/>
      </w:pPr>
      <w:r w:rsidRPr="00B3355A">
        <w:t>TARIMSAL</w:t>
      </w:r>
      <w:r w:rsidRPr="00B3355A">
        <w:rPr>
          <w:spacing w:val="-14"/>
        </w:rPr>
        <w:t xml:space="preserve"> </w:t>
      </w:r>
      <w:r w:rsidRPr="00B3355A">
        <w:t>UYGULAMA</w:t>
      </w:r>
      <w:r w:rsidRPr="00B3355A">
        <w:rPr>
          <w:spacing w:val="-18"/>
        </w:rPr>
        <w:t xml:space="preserve"> </w:t>
      </w:r>
      <w:r w:rsidRPr="00B3355A">
        <w:t>VE</w:t>
      </w:r>
      <w:r w:rsidRPr="00B3355A">
        <w:rPr>
          <w:spacing w:val="-14"/>
        </w:rPr>
        <w:t xml:space="preserve"> </w:t>
      </w:r>
      <w:r w:rsidRPr="00B3355A">
        <w:t>ARAŞTIRMA</w:t>
      </w:r>
      <w:r w:rsidRPr="00B3355A">
        <w:rPr>
          <w:spacing w:val="-14"/>
        </w:rPr>
        <w:t xml:space="preserve"> </w:t>
      </w:r>
      <w:r w:rsidRPr="00B3355A">
        <w:t>MERKEZİ TEŞKİLAT ŞEMASI</w:t>
      </w:r>
    </w:p>
    <w:p w:rsidR="0034600A" w:rsidRPr="00B3355A" w:rsidRDefault="0034600A">
      <w:pPr>
        <w:spacing w:before="60" w:after="60"/>
      </w:pPr>
    </w:p>
    <w:p w:rsidR="001116C7" w:rsidRPr="00B3355A" w:rsidRDefault="001116C7">
      <w:pPr>
        <w:spacing w:before="60" w:after="60"/>
      </w:pPr>
    </w:p>
    <w:p w:rsidR="001116C7" w:rsidRPr="00B3355A" w:rsidRDefault="001116C7">
      <w:pPr>
        <w:spacing w:before="60" w:after="60"/>
      </w:pPr>
    </w:p>
    <w:p w:rsidR="001116C7" w:rsidRPr="00B3355A" w:rsidRDefault="001116C7">
      <w:pPr>
        <w:spacing w:before="60" w:after="60"/>
      </w:pPr>
    </w:p>
    <w:p w:rsidR="001116C7" w:rsidRPr="00B3355A" w:rsidRDefault="001116C7">
      <w:pPr>
        <w:spacing w:before="60" w:after="60"/>
      </w:pPr>
    </w:p>
    <w:p w:rsidR="001116C7" w:rsidRPr="00B3355A" w:rsidRDefault="001116C7">
      <w:pPr>
        <w:spacing w:before="60" w:after="60"/>
      </w:pPr>
    </w:p>
    <w:p w:rsidR="001116C7" w:rsidRPr="00B3355A" w:rsidRDefault="001116C7">
      <w:pPr>
        <w:spacing w:before="60" w:after="60"/>
      </w:pPr>
    </w:p>
    <w:p w:rsidR="001116C7" w:rsidRPr="00B3355A" w:rsidRDefault="001116C7">
      <w:pPr>
        <w:spacing w:before="60" w:after="60"/>
      </w:pPr>
    </w:p>
    <w:p w:rsidR="001116C7" w:rsidRPr="00B3355A" w:rsidRDefault="001116C7">
      <w:pPr>
        <w:spacing w:before="60" w:after="60"/>
      </w:pPr>
    </w:p>
    <w:p w:rsidR="001116C7" w:rsidRPr="00B3355A" w:rsidRDefault="001116C7">
      <w:pPr>
        <w:spacing w:before="60" w:after="60"/>
      </w:pPr>
    </w:p>
    <w:p w:rsidR="001116C7" w:rsidRPr="00B3355A" w:rsidRDefault="001116C7">
      <w:pPr>
        <w:spacing w:before="60" w:after="60"/>
      </w:pPr>
    </w:p>
    <w:p w:rsidR="001116C7" w:rsidRPr="00B3355A" w:rsidRDefault="001116C7">
      <w:pPr>
        <w:spacing w:before="60" w:after="60"/>
      </w:pPr>
    </w:p>
    <w:p w:rsidR="001116C7" w:rsidRPr="00B3355A" w:rsidRDefault="001116C7">
      <w:pPr>
        <w:spacing w:before="60" w:after="60"/>
      </w:pPr>
    </w:p>
    <w:p w:rsidR="001116C7" w:rsidRPr="00B3355A" w:rsidRDefault="001116C7">
      <w:pPr>
        <w:spacing w:before="60" w:after="60"/>
      </w:pPr>
    </w:p>
    <w:p w:rsidR="001116C7" w:rsidRPr="00B3355A" w:rsidRDefault="001116C7">
      <w:pPr>
        <w:spacing w:before="60" w:after="60"/>
      </w:pPr>
    </w:p>
    <w:p w:rsidR="001116C7" w:rsidRPr="00B3355A" w:rsidRDefault="001116C7">
      <w:pPr>
        <w:spacing w:before="60" w:after="60"/>
      </w:pPr>
    </w:p>
    <w:p w:rsidR="001116C7" w:rsidRPr="00B3355A" w:rsidRDefault="001116C7">
      <w:pPr>
        <w:spacing w:before="60" w:after="60"/>
      </w:pPr>
    </w:p>
    <w:p w:rsidR="001116C7" w:rsidRPr="00B3355A" w:rsidRDefault="001116C7">
      <w:pPr>
        <w:spacing w:before="60" w:after="60"/>
      </w:pPr>
    </w:p>
    <w:p w:rsidR="001116C7" w:rsidRPr="00B3355A" w:rsidRDefault="001116C7">
      <w:pPr>
        <w:spacing w:before="60" w:after="60"/>
      </w:pPr>
    </w:p>
    <w:p w:rsidR="001116C7" w:rsidRPr="00B3355A" w:rsidRDefault="001116C7">
      <w:pPr>
        <w:spacing w:before="60" w:after="60"/>
      </w:pPr>
    </w:p>
    <w:p w:rsidR="0034600A" w:rsidRPr="00B3355A" w:rsidRDefault="001116C7">
      <w:pPr>
        <w:spacing w:before="240" w:after="120"/>
      </w:pPr>
      <w:r w:rsidRPr="00B3355A">
        <w:rPr>
          <w:noProof/>
        </w:rPr>
        <mc:AlternateContent>
          <mc:Choice Requires="wpg">
            <w:drawing>
              <wp:anchor distT="0" distB="0" distL="0" distR="0" simplePos="0" relativeHeight="251659264" behindDoc="0" locked="0" layoutInCell="1" allowOverlap="1" wp14:anchorId="3D18BBD0" wp14:editId="78E9E710">
                <wp:simplePos x="0" y="0"/>
                <wp:positionH relativeFrom="page">
                  <wp:posOffset>1095375</wp:posOffset>
                </wp:positionH>
                <wp:positionV relativeFrom="page">
                  <wp:posOffset>3117850</wp:posOffset>
                </wp:positionV>
                <wp:extent cx="4518660" cy="3129280"/>
                <wp:effectExtent l="0" t="0" r="15240" b="1397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18660" cy="3129280"/>
                          <a:chOff x="0" y="0"/>
                          <a:chExt cx="4413884" cy="3129800"/>
                        </a:xfrm>
                      </wpg:grpSpPr>
                      <wps:wsp>
                        <wps:cNvPr id="3" name="Graphic 3"/>
                        <wps:cNvSpPr/>
                        <wps:spPr>
                          <a:xfrm>
                            <a:off x="2229104" y="797445"/>
                            <a:ext cx="1456690" cy="346710"/>
                          </a:xfrm>
                          <a:custGeom>
                            <a:avLst/>
                            <a:gdLst/>
                            <a:ahLst/>
                            <a:cxnLst/>
                            <a:rect l="l" t="t" r="r" b="b"/>
                            <a:pathLst>
                              <a:path w="1456690" h="346710">
                                <a:moveTo>
                                  <a:pt x="728090" y="0"/>
                                </a:moveTo>
                                <a:lnTo>
                                  <a:pt x="728090" y="236093"/>
                                </a:lnTo>
                                <a:lnTo>
                                  <a:pt x="1456182" y="236093"/>
                                </a:lnTo>
                                <a:lnTo>
                                  <a:pt x="1456182" y="346456"/>
                                </a:lnTo>
                              </a:path>
                              <a:path w="1456690" h="346710">
                                <a:moveTo>
                                  <a:pt x="728090" y="0"/>
                                </a:moveTo>
                                <a:lnTo>
                                  <a:pt x="728090" y="236093"/>
                                </a:lnTo>
                                <a:lnTo>
                                  <a:pt x="0" y="236093"/>
                                </a:lnTo>
                                <a:lnTo>
                                  <a:pt x="0" y="346456"/>
                                </a:lnTo>
                              </a:path>
                            </a:pathLst>
                          </a:custGeom>
                          <a:ln w="12700">
                            <a:solidFill>
                              <a:srgbClr val="0D4A66"/>
                            </a:solidFill>
                            <a:prstDash val="solid"/>
                          </a:ln>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5" cstate="print"/>
                          <a:stretch>
                            <a:fillRect/>
                          </a:stretch>
                        </pic:blipFill>
                        <pic:spPr>
                          <a:xfrm>
                            <a:off x="2302764" y="0"/>
                            <a:ext cx="1304544" cy="871740"/>
                          </a:xfrm>
                          <a:prstGeom prst="rect">
                            <a:avLst/>
                          </a:prstGeom>
                        </pic:spPr>
                      </pic:pic>
                      <pic:pic xmlns:pic="http://schemas.openxmlformats.org/drawingml/2006/picture">
                        <pic:nvPicPr>
                          <pic:cNvPr id="5" name="Image 5"/>
                          <pic:cNvPicPr/>
                        </pic:nvPicPr>
                        <pic:blipFill>
                          <a:blip r:embed="rId6" cstate="print"/>
                          <a:stretch>
                            <a:fillRect/>
                          </a:stretch>
                        </pic:blipFill>
                        <pic:spPr>
                          <a:xfrm>
                            <a:off x="2361438" y="40779"/>
                            <a:ext cx="1191514" cy="756665"/>
                          </a:xfrm>
                          <a:prstGeom prst="rect">
                            <a:avLst/>
                          </a:prstGeom>
                        </pic:spPr>
                      </pic:pic>
                      <wps:wsp>
                        <wps:cNvPr id="6" name="Graphic 6"/>
                        <wps:cNvSpPr/>
                        <wps:spPr>
                          <a:xfrm>
                            <a:off x="2493898" y="166636"/>
                            <a:ext cx="1191895" cy="756920"/>
                          </a:xfrm>
                          <a:custGeom>
                            <a:avLst/>
                            <a:gdLst/>
                            <a:ahLst/>
                            <a:cxnLst/>
                            <a:rect l="l" t="t" r="r" b="b"/>
                            <a:pathLst>
                              <a:path w="1191895" h="756920">
                                <a:moveTo>
                                  <a:pt x="1115821" y="0"/>
                                </a:moveTo>
                                <a:lnTo>
                                  <a:pt x="75564" y="0"/>
                                </a:lnTo>
                                <a:lnTo>
                                  <a:pt x="46130" y="5931"/>
                                </a:lnTo>
                                <a:lnTo>
                                  <a:pt x="22113" y="22113"/>
                                </a:lnTo>
                                <a:lnTo>
                                  <a:pt x="5931" y="46130"/>
                                </a:lnTo>
                                <a:lnTo>
                                  <a:pt x="0" y="75565"/>
                                </a:lnTo>
                                <a:lnTo>
                                  <a:pt x="0" y="680847"/>
                                </a:lnTo>
                                <a:lnTo>
                                  <a:pt x="5931" y="710301"/>
                                </a:lnTo>
                                <a:lnTo>
                                  <a:pt x="22113" y="734361"/>
                                </a:lnTo>
                                <a:lnTo>
                                  <a:pt x="46130" y="750587"/>
                                </a:lnTo>
                                <a:lnTo>
                                  <a:pt x="75564" y="756538"/>
                                </a:lnTo>
                                <a:lnTo>
                                  <a:pt x="1115821" y="756538"/>
                                </a:lnTo>
                                <a:lnTo>
                                  <a:pt x="1145256" y="750587"/>
                                </a:lnTo>
                                <a:lnTo>
                                  <a:pt x="1169273" y="734361"/>
                                </a:lnTo>
                                <a:lnTo>
                                  <a:pt x="1185455" y="710301"/>
                                </a:lnTo>
                                <a:lnTo>
                                  <a:pt x="1191387" y="680847"/>
                                </a:lnTo>
                                <a:lnTo>
                                  <a:pt x="1191387" y="75565"/>
                                </a:lnTo>
                                <a:lnTo>
                                  <a:pt x="1185455" y="46130"/>
                                </a:lnTo>
                                <a:lnTo>
                                  <a:pt x="1169273" y="22113"/>
                                </a:lnTo>
                                <a:lnTo>
                                  <a:pt x="1145256" y="5931"/>
                                </a:lnTo>
                                <a:lnTo>
                                  <a:pt x="1115821" y="0"/>
                                </a:lnTo>
                                <a:close/>
                              </a:path>
                            </a:pathLst>
                          </a:custGeom>
                          <a:solidFill>
                            <a:srgbClr val="FFFFFF">
                              <a:alpha val="90194"/>
                            </a:srgbClr>
                          </a:solidFill>
                        </wps:spPr>
                        <wps:bodyPr wrap="square" lIns="0" tIns="0" rIns="0" bIns="0" rtlCol="0">
                          <a:prstTxWarp prst="textNoShape">
                            <a:avLst/>
                          </a:prstTxWarp>
                          <a:noAutofit/>
                        </wps:bodyPr>
                      </wps:wsp>
                      <wps:wsp>
                        <wps:cNvPr id="7" name="Graphic 7"/>
                        <wps:cNvSpPr/>
                        <wps:spPr>
                          <a:xfrm>
                            <a:off x="2493898" y="166636"/>
                            <a:ext cx="1191895" cy="756920"/>
                          </a:xfrm>
                          <a:custGeom>
                            <a:avLst/>
                            <a:gdLst/>
                            <a:ahLst/>
                            <a:cxnLst/>
                            <a:rect l="l" t="t" r="r" b="b"/>
                            <a:pathLst>
                              <a:path w="1191895" h="756920">
                                <a:moveTo>
                                  <a:pt x="0" y="75565"/>
                                </a:moveTo>
                                <a:lnTo>
                                  <a:pt x="5931" y="46130"/>
                                </a:lnTo>
                                <a:lnTo>
                                  <a:pt x="22113" y="22113"/>
                                </a:lnTo>
                                <a:lnTo>
                                  <a:pt x="46130" y="5931"/>
                                </a:lnTo>
                                <a:lnTo>
                                  <a:pt x="75564" y="0"/>
                                </a:lnTo>
                                <a:lnTo>
                                  <a:pt x="1115821" y="0"/>
                                </a:lnTo>
                                <a:lnTo>
                                  <a:pt x="1145256" y="5931"/>
                                </a:lnTo>
                                <a:lnTo>
                                  <a:pt x="1169273" y="22113"/>
                                </a:lnTo>
                                <a:lnTo>
                                  <a:pt x="1185455" y="46130"/>
                                </a:lnTo>
                                <a:lnTo>
                                  <a:pt x="1191387" y="75565"/>
                                </a:lnTo>
                                <a:lnTo>
                                  <a:pt x="1191387" y="680847"/>
                                </a:lnTo>
                                <a:lnTo>
                                  <a:pt x="1185455" y="710301"/>
                                </a:lnTo>
                                <a:lnTo>
                                  <a:pt x="1169273" y="734361"/>
                                </a:lnTo>
                                <a:lnTo>
                                  <a:pt x="1145256" y="750587"/>
                                </a:lnTo>
                                <a:lnTo>
                                  <a:pt x="1115821" y="756538"/>
                                </a:lnTo>
                                <a:lnTo>
                                  <a:pt x="75564" y="756538"/>
                                </a:lnTo>
                                <a:lnTo>
                                  <a:pt x="46130" y="750587"/>
                                </a:lnTo>
                                <a:lnTo>
                                  <a:pt x="22113" y="734361"/>
                                </a:lnTo>
                                <a:lnTo>
                                  <a:pt x="5931" y="710301"/>
                                </a:lnTo>
                                <a:lnTo>
                                  <a:pt x="0" y="680847"/>
                                </a:lnTo>
                                <a:lnTo>
                                  <a:pt x="0" y="75565"/>
                                </a:lnTo>
                                <a:close/>
                              </a:path>
                            </a:pathLst>
                          </a:custGeom>
                          <a:ln w="6350">
                            <a:solidFill>
                              <a:srgbClr val="155F82"/>
                            </a:solidFill>
                            <a:prstDash val="solid"/>
                          </a:ln>
                        </wps:spPr>
                        <wps:bodyPr wrap="square" lIns="0" tIns="0" rIns="0" bIns="0" rtlCol="0">
                          <a:prstTxWarp prst="textNoShape">
                            <a:avLst/>
                          </a:prstTxWarp>
                          <a:noAutofit/>
                        </wps:bodyPr>
                      </wps:wsp>
                      <pic:pic xmlns:pic="http://schemas.openxmlformats.org/drawingml/2006/picture">
                        <pic:nvPicPr>
                          <pic:cNvPr id="8" name="Image 8"/>
                          <pic:cNvPicPr/>
                        </pic:nvPicPr>
                        <pic:blipFill>
                          <a:blip r:embed="rId7" cstate="print"/>
                          <a:stretch>
                            <a:fillRect/>
                          </a:stretch>
                        </pic:blipFill>
                        <pic:spPr>
                          <a:xfrm>
                            <a:off x="1574291" y="1103375"/>
                            <a:ext cx="1306068" cy="871740"/>
                          </a:xfrm>
                          <a:prstGeom prst="rect">
                            <a:avLst/>
                          </a:prstGeom>
                        </pic:spPr>
                      </pic:pic>
                      <pic:pic xmlns:pic="http://schemas.openxmlformats.org/drawingml/2006/picture">
                        <pic:nvPicPr>
                          <pic:cNvPr id="9" name="Image 9"/>
                          <pic:cNvPicPr/>
                        </pic:nvPicPr>
                        <pic:blipFill>
                          <a:blip r:embed="rId8" cstate="print"/>
                          <a:stretch>
                            <a:fillRect/>
                          </a:stretch>
                        </pic:blipFill>
                        <pic:spPr>
                          <a:xfrm>
                            <a:off x="1633347" y="1143901"/>
                            <a:ext cx="1191514" cy="756665"/>
                          </a:xfrm>
                          <a:prstGeom prst="rect">
                            <a:avLst/>
                          </a:prstGeom>
                        </pic:spPr>
                      </pic:pic>
                      <wps:wsp>
                        <wps:cNvPr id="10" name="Graphic 10"/>
                        <wps:cNvSpPr/>
                        <wps:spPr>
                          <a:xfrm>
                            <a:off x="1765680" y="1269758"/>
                            <a:ext cx="1191895" cy="756920"/>
                          </a:xfrm>
                          <a:custGeom>
                            <a:avLst/>
                            <a:gdLst/>
                            <a:ahLst/>
                            <a:cxnLst/>
                            <a:rect l="l" t="t" r="r" b="b"/>
                            <a:pathLst>
                              <a:path w="1191895" h="756920">
                                <a:moveTo>
                                  <a:pt x="1115821" y="0"/>
                                </a:moveTo>
                                <a:lnTo>
                                  <a:pt x="75691" y="0"/>
                                </a:lnTo>
                                <a:lnTo>
                                  <a:pt x="46237" y="5931"/>
                                </a:lnTo>
                                <a:lnTo>
                                  <a:pt x="22177" y="22113"/>
                                </a:lnTo>
                                <a:lnTo>
                                  <a:pt x="5951" y="46130"/>
                                </a:lnTo>
                                <a:lnTo>
                                  <a:pt x="0" y="75564"/>
                                </a:lnTo>
                                <a:lnTo>
                                  <a:pt x="0" y="680847"/>
                                </a:lnTo>
                                <a:lnTo>
                                  <a:pt x="5951" y="710301"/>
                                </a:lnTo>
                                <a:lnTo>
                                  <a:pt x="22177" y="734361"/>
                                </a:lnTo>
                                <a:lnTo>
                                  <a:pt x="46237" y="750587"/>
                                </a:lnTo>
                                <a:lnTo>
                                  <a:pt x="75691" y="756538"/>
                                </a:lnTo>
                                <a:lnTo>
                                  <a:pt x="1115821" y="756538"/>
                                </a:lnTo>
                                <a:lnTo>
                                  <a:pt x="1145276" y="750587"/>
                                </a:lnTo>
                                <a:lnTo>
                                  <a:pt x="1169336" y="734361"/>
                                </a:lnTo>
                                <a:lnTo>
                                  <a:pt x="1185562" y="710301"/>
                                </a:lnTo>
                                <a:lnTo>
                                  <a:pt x="1191513" y="680847"/>
                                </a:lnTo>
                                <a:lnTo>
                                  <a:pt x="1191513" y="75564"/>
                                </a:lnTo>
                                <a:lnTo>
                                  <a:pt x="1185562" y="46130"/>
                                </a:lnTo>
                                <a:lnTo>
                                  <a:pt x="1169336" y="22113"/>
                                </a:lnTo>
                                <a:lnTo>
                                  <a:pt x="1145276" y="5931"/>
                                </a:lnTo>
                                <a:lnTo>
                                  <a:pt x="1115821" y="0"/>
                                </a:lnTo>
                                <a:close/>
                              </a:path>
                            </a:pathLst>
                          </a:custGeom>
                          <a:solidFill>
                            <a:srgbClr val="FFFFFF">
                              <a:alpha val="90194"/>
                            </a:srgbClr>
                          </a:solidFill>
                        </wps:spPr>
                        <wps:bodyPr wrap="square" lIns="0" tIns="0" rIns="0" bIns="0" rtlCol="0">
                          <a:prstTxWarp prst="textNoShape">
                            <a:avLst/>
                          </a:prstTxWarp>
                          <a:noAutofit/>
                        </wps:bodyPr>
                      </wps:wsp>
                      <wps:wsp>
                        <wps:cNvPr id="11" name="Graphic 11"/>
                        <wps:cNvSpPr/>
                        <wps:spPr>
                          <a:xfrm>
                            <a:off x="1765680" y="1269758"/>
                            <a:ext cx="1191895" cy="756920"/>
                          </a:xfrm>
                          <a:custGeom>
                            <a:avLst/>
                            <a:gdLst/>
                            <a:ahLst/>
                            <a:cxnLst/>
                            <a:rect l="l" t="t" r="r" b="b"/>
                            <a:pathLst>
                              <a:path w="1191895" h="756920">
                                <a:moveTo>
                                  <a:pt x="0" y="75564"/>
                                </a:moveTo>
                                <a:lnTo>
                                  <a:pt x="5951" y="46130"/>
                                </a:lnTo>
                                <a:lnTo>
                                  <a:pt x="22177" y="22113"/>
                                </a:lnTo>
                                <a:lnTo>
                                  <a:pt x="46237" y="5931"/>
                                </a:lnTo>
                                <a:lnTo>
                                  <a:pt x="75691" y="0"/>
                                </a:lnTo>
                                <a:lnTo>
                                  <a:pt x="1115821" y="0"/>
                                </a:lnTo>
                                <a:lnTo>
                                  <a:pt x="1145276" y="5931"/>
                                </a:lnTo>
                                <a:lnTo>
                                  <a:pt x="1169336" y="22113"/>
                                </a:lnTo>
                                <a:lnTo>
                                  <a:pt x="1185562" y="46130"/>
                                </a:lnTo>
                                <a:lnTo>
                                  <a:pt x="1191513" y="75564"/>
                                </a:lnTo>
                                <a:lnTo>
                                  <a:pt x="1191513" y="680847"/>
                                </a:lnTo>
                                <a:lnTo>
                                  <a:pt x="1185562" y="710301"/>
                                </a:lnTo>
                                <a:lnTo>
                                  <a:pt x="1169336" y="734361"/>
                                </a:lnTo>
                                <a:lnTo>
                                  <a:pt x="1145276" y="750587"/>
                                </a:lnTo>
                                <a:lnTo>
                                  <a:pt x="1115821" y="756538"/>
                                </a:lnTo>
                                <a:lnTo>
                                  <a:pt x="75691" y="756538"/>
                                </a:lnTo>
                                <a:lnTo>
                                  <a:pt x="46237" y="750587"/>
                                </a:lnTo>
                                <a:lnTo>
                                  <a:pt x="22177" y="734361"/>
                                </a:lnTo>
                                <a:lnTo>
                                  <a:pt x="5951" y="710301"/>
                                </a:lnTo>
                                <a:lnTo>
                                  <a:pt x="0" y="680847"/>
                                </a:lnTo>
                                <a:lnTo>
                                  <a:pt x="0" y="75564"/>
                                </a:lnTo>
                                <a:close/>
                              </a:path>
                            </a:pathLst>
                          </a:custGeom>
                          <a:ln w="6349">
                            <a:solidFill>
                              <a:srgbClr val="155F82"/>
                            </a:solidFill>
                            <a:prstDash val="solid"/>
                          </a:ln>
                        </wps:spPr>
                        <wps:bodyPr wrap="square" lIns="0" tIns="0" rIns="0" bIns="0" rtlCol="0">
                          <a:prstTxWarp prst="textNoShape">
                            <a:avLst/>
                          </a:prstTxWarp>
                          <a:noAutofit/>
                        </wps:bodyPr>
                      </wps:wsp>
                      <pic:pic xmlns:pic="http://schemas.openxmlformats.org/drawingml/2006/picture">
                        <pic:nvPicPr>
                          <pic:cNvPr id="12" name="Image 12"/>
                          <pic:cNvPicPr/>
                        </pic:nvPicPr>
                        <pic:blipFill>
                          <a:blip r:embed="rId9" cstate="print"/>
                          <a:stretch>
                            <a:fillRect/>
                          </a:stretch>
                        </pic:blipFill>
                        <pic:spPr>
                          <a:xfrm>
                            <a:off x="3029711" y="1103375"/>
                            <a:ext cx="1306068" cy="871740"/>
                          </a:xfrm>
                          <a:prstGeom prst="rect">
                            <a:avLst/>
                          </a:prstGeom>
                        </pic:spPr>
                      </pic:pic>
                      <pic:pic xmlns:pic="http://schemas.openxmlformats.org/drawingml/2006/picture">
                        <pic:nvPicPr>
                          <pic:cNvPr id="13" name="Image 13"/>
                          <pic:cNvPicPr/>
                        </pic:nvPicPr>
                        <pic:blipFill>
                          <a:blip r:embed="rId8" cstate="print"/>
                          <a:stretch>
                            <a:fillRect/>
                          </a:stretch>
                        </pic:blipFill>
                        <pic:spPr>
                          <a:xfrm>
                            <a:off x="3089529" y="1143901"/>
                            <a:ext cx="1191514" cy="756665"/>
                          </a:xfrm>
                          <a:prstGeom prst="rect">
                            <a:avLst/>
                          </a:prstGeom>
                        </pic:spPr>
                      </pic:pic>
                      <wps:wsp>
                        <wps:cNvPr id="14" name="Graphic 14"/>
                        <wps:cNvSpPr/>
                        <wps:spPr>
                          <a:xfrm>
                            <a:off x="3221989" y="1269758"/>
                            <a:ext cx="1191895" cy="756920"/>
                          </a:xfrm>
                          <a:custGeom>
                            <a:avLst/>
                            <a:gdLst/>
                            <a:ahLst/>
                            <a:cxnLst/>
                            <a:rect l="l" t="t" r="r" b="b"/>
                            <a:pathLst>
                              <a:path w="1191895" h="756920">
                                <a:moveTo>
                                  <a:pt x="1115822" y="0"/>
                                </a:moveTo>
                                <a:lnTo>
                                  <a:pt x="75691" y="0"/>
                                </a:lnTo>
                                <a:lnTo>
                                  <a:pt x="46237" y="5931"/>
                                </a:lnTo>
                                <a:lnTo>
                                  <a:pt x="22177" y="22113"/>
                                </a:lnTo>
                                <a:lnTo>
                                  <a:pt x="5951" y="46130"/>
                                </a:lnTo>
                                <a:lnTo>
                                  <a:pt x="0" y="75564"/>
                                </a:lnTo>
                                <a:lnTo>
                                  <a:pt x="0" y="680847"/>
                                </a:lnTo>
                                <a:lnTo>
                                  <a:pt x="5951" y="710301"/>
                                </a:lnTo>
                                <a:lnTo>
                                  <a:pt x="22177" y="734361"/>
                                </a:lnTo>
                                <a:lnTo>
                                  <a:pt x="46237" y="750587"/>
                                </a:lnTo>
                                <a:lnTo>
                                  <a:pt x="75691" y="756538"/>
                                </a:lnTo>
                                <a:lnTo>
                                  <a:pt x="1115822" y="756538"/>
                                </a:lnTo>
                                <a:lnTo>
                                  <a:pt x="1145276" y="750587"/>
                                </a:lnTo>
                                <a:lnTo>
                                  <a:pt x="1169336" y="734361"/>
                                </a:lnTo>
                                <a:lnTo>
                                  <a:pt x="1185562" y="710301"/>
                                </a:lnTo>
                                <a:lnTo>
                                  <a:pt x="1191514" y="680847"/>
                                </a:lnTo>
                                <a:lnTo>
                                  <a:pt x="1191514" y="75564"/>
                                </a:lnTo>
                                <a:lnTo>
                                  <a:pt x="1185562" y="46130"/>
                                </a:lnTo>
                                <a:lnTo>
                                  <a:pt x="1169336" y="22113"/>
                                </a:lnTo>
                                <a:lnTo>
                                  <a:pt x="1145276" y="5931"/>
                                </a:lnTo>
                                <a:lnTo>
                                  <a:pt x="1115822" y="0"/>
                                </a:lnTo>
                                <a:close/>
                              </a:path>
                            </a:pathLst>
                          </a:custGeom>
                          <a:solidFill>
                            <a:srgbClr val="FFFFFF">
                              <a:alpha val="90194"/>
                            </a:srgbClr>
                          </a:solidFill>
                        </wps:spPr>
                        <wps:bodyPr wrap="square" lIns="0" tIns="0" rIns="0" bIns="0" rtlCol="0">
                          <a:prstTxWarp prst="textNoShape">
                            <a:avLst/>
                          </a:prstTxWarp>
                          <a:noAutofit/>
                        </wps:bodyPr>
                      </wps:wsp>
                      <wps:wsp>
                        <wps:cNvPr id="15" name="Graphic 15"/>
                        <wps:cNvSpPr/>
                        <wps:spPr>
                          <a:xfrm>
                            <a:off x="3221989" y="1269758"/>
                            <a:ext cx="1191895" cy="756920"/>
                          </a:xfrm>
                          <a:custGeom>
                            <a:avLst/>
                            <a:gdLst/>
                            <a:ahLst/>
                            <a:cxnLst/>
                            <a:rect l="l" t="t" r="r" b="b"/>
                            <a:pathLst>
                              <a:path w="1191895" h="756920">
                                <a:moveTo>
                                  <a:pt x="0" y="75564"/>
                                </a:moveTo>
                                <a:lnTo>
                                  <a:pt x="5951" y="46130"/>
                                </a:lnTo>
                                <a:lnTo>
                                  <a:pt x="22177" y="22113"/>
                                </a:lnTo>
                                <a:lnTo>
                                  <a:pt x="46237" y="5931"/>
                                </a:lnTo>
                                <a:lnTo>
                                  <a:pt x="75691" y="0"/>
                                </a:lnTo>
                                <a:lnTo>
                                  <a:pt x="1115822" y="0"/>
                                </a:lnTo>
                                <a:lnTo>
                                  <a:pt x="1145276" y="5931"/>
                                </a:lnTo>
                                <a:lnTo>
                                  <a:pt x="1169336" y="22113"/>
                                </a:lnTo>
                                <a:lnTo>
                                  <a:pt x="1185562" y="46130"/>
                                </a:lnTo>
                                <a:lnTo>
                                  <a:pt x="1191514" y="75564"/>
                                </a:lnTo>
                                <a:lnTo>
                                  <a:pt x="1191514" y="680847"/>
                                </a:lnTo>
                                <a:lnTo>
                                  <a:pt x="1185562" y="710301"/>
                                </a:lnTo>
                                <a:lnTo>
                                  <a:pt x="1169336" y="734361"/>
                                </a:lnTo>
                                <a:lnTo>
                                  <a:pt x="1145276" y="750587"/>
                                </a:lnTo>
                                <a:lnTo>
                                  <a:pt x="1115822" y="756538"/>
                                </a:lnTo>
                                <a:lnTo>
                                  <a:pt x="75691" y="756538"/>
                                </a:lnTo>
                                <a:lnTo>
                                  <a:pt x="46237" y="750587"/>
                                </a:lnTo>
                                <a:lnTo>
                                  <a:pt x="22177" y="734361"/>
                                </a:lnTo>
                                <a:lnTo>
                                  <a:pt x="5951" y="710301"/>
                                </a:lnTo>
                                <a:lnTo>
                                  <a:pt x="0" y="680847"/>
                                </a:lnTo>
                                <a:lnTo>
                                  <a:pt x="0" y="75564"/>
                                </a:lnTo>
                                <a:close/>
                              </a:path>
                            </a:pathLst>
                          </a:custGeom>
                          <a:ln w="6350">
                            <a:solidFill>
                              <a:srgbClr val="155F82"/>
                            </a:solidFill>
                            <a:prstDash val="solid"/>
                          </a:ln>
                        </wps:spPr>
                        <wps:bodyPr wrap="square" lIns="0" tIns="0" rIns="0" bIns="0" rtlCol="0">
                          <a:prstTxWarp prst="textNoShape">
                            <a:avLst/>
                          </a:prstTxWarp>
                          <a:noAutofit/>
                        </wps:bodyPr>
                      </wps:wsp>
                      <pic:pic xmlns:pic="http://schemas.openxmlformats.org/drawingml/2006/picture">
                        <pic:nvPicPr>
                          <pic:cNvPr id="16" name="Image 16"/>
                          <pic:cNvPicPr/>
                        </pic:nvPicPr>
                        <pic:blipFill>
                          <a:blip r:embed="rId10" cstate="print"/>
                          <a:stretch>
                            <a:fillRect/>
                          </a:stretch>
                        </pic:blipFill>
                        <pic:spPr>
                          <a:xfrm>
                            <a:off x="0" y="2206751"/>
                            <a:ext cx="1306067" cy="870216"/>
                          </a:xfrm>
                          <a:prstGeom prst="rect">
                            <a:avLst/>
                          </a:prstGeom>
                        </pic:spPr>
                      </pic:pic>
                      <pic:pic xmlns:pic="http://schemas.openxmlformats.org/drawingml/2006/picture">
                        <pic:nvPicPr>
                          <pic:cNvPr id="17" name="Image 17"/>
                          <pic:cNvPicPr/>
                        </pic:nvPicPr>
                        <pic:blipFill>
                          <a:blip r:embed="rId6" cstate="print"/>
                          <a:stretch>
                            <a:fillRect/>
                          </a:stretch>
                        </pic:blipFill>
                        <pic:spPr>
                          <a:xfrm>
                            <a:off x="59448" y="2247023"/>
                            <a:ext cx="1191501" cy="756665"/>
                          </a:xfrm>
                          <a:prstGeom prst="rect">
                            <a:avLst/>
                          </a:prstGeom>
                        </pic:spPr>
                      </pic:pic>
                      <wps:wsp>
                        <wps:cNvPr id="18" name="Graphic 18"/>
                        <wps:cNvSpPr/>
                        <wps:spPr>
                          <a:xfrm>
                            <a:off x="191846" y="2372880"/>
                            <a:ext cx="1191895" cy="756920"/>
                          </a:xfrm>
                          <a:custGeom>
                            <a:avLst/>
                            <a:gdLst/>
                            <a:ahLst/>
                            <a:cxnLst/>
                            <a:rect l="l" t="t" r="r" b="b"/>
                            <a:pathLst>
                              <a:path w="1191895" h="756920">
                                <a:moveTo>
                                  <a:pt x="1115872" y="0"/>
                                </a:moveTo>
                                <a:lnTo>
                                  <a:pt x="75653" y="0"/>
                                </a:lnTo>
                                <a:lnTo>
                                  <a:pt x="46205" y="5931"/>
                                </a:lnTo>
                                <a:lnTo>
                                  <a:pt x="22158" y="22113"/>
                                </a:lnTo>
                                <a:lnTo>
                                  <a:pt x="5945" y="46130"/>
                                </a:lnTo>
                                <a:lnTo>
                                  <a:pt x="0" y="75565"/>
                                </a:lnTo>
                                <a:lnTo>
                                  <a:pt x="0" y="680847"/>
                                </a:lnTo>
                                <a:lnTo>
                                  <a:pt x="5945" y="710301"/>
                                </a:lnTo>
                                <a:lnTo>
                                  <a:pt x="22158" y="734361"/>
                                </a:lnTo>
                                <a:lnTo>
                                  <a:pt x="46205" y="750587"/>
                                </a:lnTo>
                                <a:lnTo>
                                  <a:pt x="75653" y="756538"/>
                                </a:lnTo>
                                <a:lnTo>
                                  <a:pt x="1115872" y="756538"/>
                                </a:lnTo>
                                <a:lnTo>
                                  <a:pt x="1145307" y="750587"/>
                                </a:lnTo>
                                <a:lnTo>
                                  <a:pt x="1169323" y="734361"/>
                                </a:lnTo>
                                <a:lnTo>
                                  <a:pt x="1185506" y="710301"/>
                                </a:lnTo>
                                <a:lnTo>
                                  <a:pt x="1191437" y="680847"/>
                                </a:lnTo>
                                <a:lnTo>
                                  <a:pt x="1191437" y="75565"/>
                                </a:lnTo>
                                <a:lnTo>
                                  <a:pt x="1185506" y="46130"/>
                                </a:lnTo>
                                <a:lnTo>
                                  <a:pt x="1169323" y="22113"/>
                                </a:lnTo>
                                <a:lnTo>
                                  <a:pt x="1145307" y="5931"/>
                                </a:lnTo>
                                <a:lnTo>
                                  <a:pt x="1115872" y="0"/>
                                </a:lnTo>
                                <a:close/>
                              </a:path>
                            </a:pathLst>
                          </a:custGeom>
                          <a:solidFill>
                            <a:srgbClr val="FFFFFF">
                              <a:alpha val="90194"/>
                            </a:srgbClr>
                          </a:solidFill>
                        </wps:spPr>
                        <wps:bodyPr wrap="square" lIns="0" tIns="0" rIns="0" bIns="0" rtlCol="0">
                          <a:prstTxWarp prst="textNoShape">
                            <a:avLst/>
                          </a:prstTxWarp>
                          <a:noAutofit/>
                        </wps:bodyPr>
                      </wps:wsp>
                      <wps:wsp>
                        <wps:cNvPr id="19" name="Graphic 19"/>
                        <wps:cNvSpPr/>
                        <wps:spPr>
                          <a:xfrm>
                            <a:off x="191846" y="2372880"/>
                            <a:ext cx="1191895" cy="756920"/>
                          </a:xfrm>
                          <a:custGeom>
                            <a:avLst/>
                            <a:gdLst/>
                            <a:ahLst/>
                            <a:cxnLst/>
                            <a:rect l="l" t="t" r="r" b="b"/>
                            <a:pathLst>
                              <a:path w="1191895" h="756920">
                                <a:moveTo>
                                  <a:pt x="0" y="75565"/>
                                </a:moveTo>
                                <a:lnTo>
                                  <a:pt x="5945" y="46130"/>
                                </a:lnTo>
                                <a:lnTo>
                                  <a:pt x="22158" y="22113"/>
                                </a:lnTo>
                                <a:lnTo>
                                  <a:pt x="46205" y="5931"/>
                                </a:lnTo>
                                <a:lnTo>
                                  <a:pt x="75653" y="0"/>
                                </a:lnTo>
                                <a:lnTo>
                                  <a:pt x="1115872" y="0"/>
                                </a:lnTo>
                                <a:lnTo>
                                  <a:pt x="1145307" y="5931"/>
                                </a:lnTo>
                                <a:lnTo>
                                  <a:pt x="1169323" y="22113"/>
                                </a:lnTo>
                                <a:lnTo>
                                  <a:pt x="1185506" y="46130"/>
                                </a:lnTo>
                                <a:lnTo>
                                  <a:pt x="1191437" y="75565"/>
                                </a:lnTo>
                                <a:lnTo>
                                  <a:pt x="1191437" y="680847"/>
                                </a:lnTo>
                                <a:lnTo>
                                  <a:pt x="1185506" y="710301"/>
                                </a:lnTo>
                                <a:lnTo>
                                  <a:pt x="1169323" y="734361"/>
                                </a:lnTo>
                                <a:lnTo>
                                  <a:pt x="1145307" y="750587"/>
                                </a:lnTo>
                                <a:lnTo>
                                  <a:pt x="1115872" y="756538"/>
                                </a:lnTo>
                                <a:lnTo>
                                  <a:pt x="75653" y="756538"/>
                                </a:lnTo>
                                <a:lnTo>
                                  <a:pt x="46205" y="750587"/>
                                </a:lnTo>
                                <a:lnTo>
                                  <a:pt x="22158" y="734361"/>
                                </a:lnTo>
                                <a:lnTo>
                                  <a:pt x="5945" y="710301"/>
                                </a:lnTo>
                                <a:lnTo>
                                  <a:pt x="0" y="680847"/>
                                </a:lnTo>
                                <a:lnTo>
                                  <a:pt x="0" y="75565"/>
                                </a:lnTo>
                                <a:close/>
                              </a:path>
                            </a:pathLst>
                          </a:custGeom>
                          <a:ln w="6350">
                            <a:solidFill>
                              <a:srgbClr val="155F82"/>
                            </a:solidFill>
                            <a:prstDash val="solid"/>
                          </a:ln>
                        </wps:spPr>
                        <wps:bodyPr wrap="square" lIns="0" tIns="0" rIns="0" bIns="0" rtlCol="0">
                          <a:prstTxWarp prst="textNoShape">
                            <a:avLst/>
                          </a:prstTxWarp>
                          <a:noAutofit/>
                        </wps:bodyPr>
                      </wps:wsp>
                      <pic:pic xmlns:pic="http://schemas.openxmlformats.org/drawingml/2006/picture">
                        <pic:nvPicPr>
                          <pic:cNvPr id="20" name="Image 20"/>
                          <pic:cNvPicPr/>
                        </pic:nvPicPr>
                        <pic:blipFill>
                          <a:blip r:embed="rId11" cstate="print"/>
                          <a:stretch>
                            <a:fillRect/>
                          </a:stretch>
                        </pic:blipFill>
                        <pic:spPr>
                          <a:xfrm>
                            <a:off x="1456944" y="2206751"/>
                            <a:ext cx="1304544" cy="870216"/>
                          </a:xfrm>
                          <a:prstGeom prst="rect">
                            <a:avLst/>
                          </a:prstGeom>
                        </pic:spPr>
                      </pic:pic>
                      <pic:pic xmlns:pic="http://schemas.openxmlformats.org/drawingml/2006/picture">
                        <pic:nvPicPr>
                          <pic:cNvPr id="21" name="Image 21"/>
                          <pic:cNvPicPr/>
                        </pic:nvPicPr>
                        <pic:blipFill>
                          <a:blip r:embed="rId12" cstate="print"/>
                          <a:stretch>
                            <a:fillRect/>
                          </a:stretch>
                        </pic:blipFill>
                        <pic:spPr>
                          <a:xfrm>
                            <a:off x="1515744" y="2247023"/>
                            <a:ext cx="1191386" cy="756665"/>
                          </a:xfrm>
                          <a:prstGeom prst="rect">
                            <a:avLst/>
                          </a:prstGeom>
                        </pic:spPr>
                      </pic:pic>
                      <wps:wsp>
                        <wps:cNvPr id="22" name="Graphic 22"/>
                        <wps:cNvSpPr/>
                        <wps:spPr>
                          <a:xfrm>
                            <a:off x="1648079" y="2372880"/>
                            <a:ext cx="1191895" cy="756920"/>
                          </a:xfrm>
                          <a:custGeom>
                            <a:avLst/>
                            <a:gdLst/>
                            <a:ahLst/>
                            <a:cxnLst/>
                            <a:rect l="l" t="t" r="r" b="b"/>
                            <a:pathLst>
                              <a:path w="1191895" h="756920">
                                <a:moveTo>
                                  <a:pt x="1115822" y="0"/>
                                </a:moveTo>
                                <a:lnTo>
                                  <a:pt x="75692" y="0"/>
                                </a:lnTo>
                                <a:lnTo>
                                  <a:pt x="46237" y="5931"/>
                                </a:lnTo>
                                <a:lnTo>
                                  <a:pt x="22177" y="22113"/>
                                </a:lnTo>
                                <a:lnTo>
                                  <a:pt x="5951" y="46130"/>
                                </a:lnTo>
                                <a:lnTo>
                                  <a:pt x="0" y="75565"/>
                                </a:lnTo>
                                <a:lnTo>
                                  <a:pt x="0" y="680847"/>
                                </a:lnTo>
                                <a:lnTo>
                                  <a:pt x="5951" y="710301"/>
                                </a:lnTo>
                                <a:lnTo>
                                  <a:pt x="22177" y="734361"/>
                                </a:lnTo>
                                <a:lnTo>
                                  <a:pt x="46237" y="750587"/>
                                </a:lnTo>
                                <a:lnTo>
                                  <a:pt x="75692" y="756538"/>
                                </a:lnTo>
                                <a:lnTo>
                                  <a:pt x="1115822" y="756538"/>
                                </a:lnTo>
                                <a:lnTo>
                                  <a:pt x="1145276" y="750587"/>
                                </a:lnTo>
                                <a:lnTo>
                                  <a:pt x="1169336" y="734361"/>
                                </a:lnTo>
                                <a:lnTo>
                                  <a:pt x="1185562" y="710301"/>
                                </a:lnTo>
                                <a:lnTo>
                                  <a:pt x="1191514" y="680847"/>
                                </a:lnTo>
                                <a:lnTo>
                                  <a:pt x="1191514" y="75565"/>
                                </a:lnTo>
                                <a:lnTo>
                                  <a:pt x="1185562" y="46130"/>
                                </a:lnTo>
                                <a:lnTo>
                                  <a:pt x="1169336" y="22113"/>
                                </a:lnTo>
                                <a:lnTo>
                                  <a:pt x="1145276" y="5931"/>
                                </a:lnTo>
                                <a:lnTo>
                                  <a:pt x="1115822" y="0"/>
                                </a:lnTo>
                                <a:close/>
                              </a:path>
                            </a:pathLst>
                          </a:custGeom>
                          <a:solidFill>
                            <a:srgbClr val="FFFFFF">
                              <a:alpha val="90194"/>
                            </a:srgbClr>
                          </a:solidFill>
                        </wps:spPr>
                        <wps:bodyPr wrap="square" lIns="0" tIns="0" rIns="0" bIns="0" rtlCol="0">
                          <a:prstTxWarp prst="textNoShape">
                            <a:avLst/>
                          </a:prstTxWarp>
                          <a:noAutofit/>
                        </wps:bodyPr>
                      </wps:wsp>
                      <wps:wsp>
                        <wps:cNvPr id="23" name="Graphic 23"/>
                        <wps:cNvSpPr/>
                        <wps:spPr>
                          <a:xfrm>
                            <a:off x="1648079" y="2372880"/>
                            <a:ext cx="1191895" cy="756920"/>
                          </a:xfrm>
                          <a:custGeom>
                            <a:avLst/>
                            <a:gdLst/>
                            <a:ahLst/>
                            <a:cxnLst/>
                            <a:rect l="l" t="t" r="r" b="b"/>
                            <a:pathLst>
                              <a:path w="1191895" h="756920">
                                <a:moveTo>
                                  <a:pt x="0" y="75565"/>
                                </a:moveTo>
                                <a:lnTo>
                                  <a:pt x="5951" y="46130"/>
                                </a:lnTo>
                                <a:lnTo>
                                  <a:pt x="22177" y="22113"/>
                                </a:lnTo>
                                <a:lnTo>
                                  <a:pt x="46237" y="5931"/>
                                </a:lnTo>
                                <a:lnTo>
                                  <a:pt x="75692" y="0"/>
                                </a:lnTo>
                                <a:lnTo>
                                  <a:pt x="1115822" y="0"/>
                                </a:lnTo>
                                <a:lnTo>
                                  <a:pt x="1145276" y="5931"/>
                                </a:lnTo>
                                <a:lnTo>
                                  <a:pt x="1169336" y="22113"/>
                                </a:lnTo>
                                <a:lnTo>
                                  <a:pt x="1185562" y="46130"/>
                                </a:lnTo>
                                <a:lnTo>
                                  <a:pt x="1191514" y="75565"/>
                                </a:lnTo>
                                <a:lnTo>
                                  <a:pt x="1191514" y="680847"/>
                                </a:lnTo>
                                <a:lnTo>
                                  <a:pt x="1185562" y="710301"/>
                                </a:lnTo>
                                <a:lnTo>
                                  <a:pt x="1169336" y="734361"/>
                                </a:lnTo>
                                <a:lnTo>
                                  <a:pt x="1145276" y="750587"/>
                                </a:lnTo>
                                <a:lnTo>
                                  <a:pt x="1115822" y="756538"/>
                                </a:lnTo>
                                <a:lnTo>
                                  <a:pt x="75692" y="756538"/>
                                </a:lnTo>
                                <a:lnTo>
                                  <a:pt x="46237" y="750587"/>
                                </a:lnTo>
                                <a:lnTo>
                                  <a:pt x="22177" y="734361"/>
                                </a:lnTo>
                                <a:lnTo>
                                  <a:pt x="5951" y="710301"/>
                                </a:lnTo>
                                <a:lnTo>
                                  <a:pt x="0" y="680847"/>
                                </a:lnTo>
                                <a:lnTo>
                                  <a:pt x="0" y="75565"/>
                                </a:lnTo>
                                <a:close/>
                              </a:path>
                            </a:pathLst>
                          </a:custGeom>
                          <a:ln w="6350">
                            <a:solidFill>
                              <a:srgbClr val="155F82"/>
                            </a:solidFill>
                            <a:prstDash val="solid"/>
                          </a:ln>
                        </wps:spPr>
                        <wps:bodyPr wrap="square" lIns="0" tIns="0" rIns="0" bIns="0" rtlCol="0">
                          <a:prstTxWarp prst="textNoShape">
                            <a:avLst/>
                          </a:prstTxWarp>
                          <a:noAutofit/>
                        </wps:bodyPr>
                      </wps:wsp>
                      <wps:wsp>
                        <wps:cNvPr id="26" name="Graphic 26"/>
                        <wps:cNvSpPr/>
                        <wps:spPr>
                          <a:xfrm>
                            <a:off x="3104388" y="2372880"/>
                            <a:ext cx="1191895" cy="756920"/>
                          </a:xfrm>
                          <a:custGeom>
                            <a:avLst/>
                            <a:gdLst/>
                            <a:ahLst/>
                            <a:cxnLst/>
                            <a:rect l="l" t="t" r="r" b="b"/>
                            <a:pathLst>
                              <a:path w="1191895" h="756920">
                                <a:moveTo>
                                  <a:pt x="1115822" y="0"/>
                                </a:moveTo>
                                <a:lnTo>
                                  <a:pt x="75564" y="0"/>
                                </a:lnTo>
                                <a:lnTo>
                                  <a:pt x="46130" y="5931"/>
                                </a:lnTo>
                                <a:lnTo>
                                  <a:pt x="22113" y="22113"/>
                                </a:lnTo>
                                <a:lnTo>
                                  <a:pt x="5931" y="46130"/>
                                </a:lnTo>
                                <a:lnTo>
                                  <a:pt x="0" y="75565"/>
                                </a:lnTo>
                                <a:lnTo>
                                  <a:pt x="0" y="680847"/>
                                </a:lnTo>
                                <a:lnTo>
                                  <a:pt x="5931" y="710301"/>
                                </a:lnTo>
                                <a:lnTo>
                                  <a:pt x="22113" y="734361"/>
                                </a:lnTo>
                                <a:lnTo>
                                  <a:pt x="46130" y="750587"/>
                                </a:lnTo>
                                <a:lnTo>
                                  <a:pt x="75564" y="756538"/>
                                </a:lnTo>
                                <a:lnTo>
                                  <a:pt x="1115822" y="756538"/>
                                </a:lnTo>
                                <a:lnTo>
                                  <a:pt x="1145256" y="750587"/>
                                </a:lnTo>
                                <a:lnTo>
                                  <a:pt x="1169273" y="734361"/>
                                </a:lnTo>
                                <a:lnTo>
                                  <a:pt x="1185455" y="710301"/>
                                </a:lnTo>
                                <a:lnTo>
                                  <a:pt x="1191387" y="680847"/>
                                </a:lnTo>
                                <a:lnTo>
                                  <a:pt x="1191387" y="75565"/>
                                </a:lnTo>
                                <a:lnTo>
                                  <a:pt x="1185455" y="46130"/>
                                </a:lnTo>
                                <a:lnTo>
                                  <a:pt x="1169273" y="22113"/>
                                </a:lnTo>
                                <a:lnTo>
                                  <a:pt x="1145256" y="5931"/>
                                </a:lnTo>
                                <a:lnTo>
                                  <a:pt x="1115822" y="0"/>
                                </a:lnTo>
                                <a:close/>
                              </a:path>
                            </a:pathLst>
                          </a:custGeom>
                          <a:solidFill>
                            <a:srgbClr val="FFFFFF">
                              <a:alpha val="90194"/>
                            </a:srgbClr>
                          </a:solidFill>
                        </wps:spPr>
                        <wps:bodyPr wrap="square" lIns="0" tIns="0" rIns="0" bIns="0" rtlCol="0">
                          <a:prstTxWarp prst="textNoShape">
                            <a:avLst/>
                          </a:prstTxWarp>
                          <a:noAutofit/>
                        </wps:bodyPr>
                      </wps:wsp>
                      <wps:wsp>
                        <wps:cNvPr id="32" name="Textbox 32"/>
                        <wps:cNvSpPr txBox="1"/>
                        <wps:spPr>
                          <a:xfrm>
                            <a:off x="2611247" y="225030"/>
                            <a:ext cx="969010" cy="627380"/>
                          </a:xfrm>
                          <a:prstGeom prst="rect">
                            <a:avLst/>
                          </a:prstGeom>
                        </wps:spPr>
                        <wps:txbx>
                          <w:txbxContent>
                            <w:p w:rsidR="001116C7" w:rsidRDefault="001116C7" w:rsidP="001116C7">
                              <w:pPr>
                                <w:spacing w:before="8" w:line="228" w:lineRule="auto"/>
                                <w:ind w:left="-1" w:right="18" w:firstLine="2"/>
                                <w:jc w:val="center"/>
                                <w:rPr>
                                  <w:rFonts w:ascii="Trebuchet MS" w:hAnsi="Trebuchet MS"/>
                                </w:rPr>
                              </w:pPr>
                              <w:r>
                                <w:rPr>
                                  <w:rFonts w:ascii="Trebuchet MS" w:hAnsi="Trebuchet MS"/>
                                </w:rPr>
                                <w:t>Doç. Dr. Bekir Bülent ARPACI</w:t>
                              </w:r>
                            </w:p>
                            <w:p w:rsidR="001116C7" w:rsidRDefault="001116C7" w:rsidP="001116C7">
                              <w:pPr>
                                <w:spacing w:before="73"/>
                                <w:ind w:right="14"/>
                                <w:jc w:val="center"/>
                                <w:rPr>
                                  <w:rFonts w:ascii="Trebuchet MS" w:hAnsi="Trebuchet MS"/>
                                </w:rPr>
                              </w:pPr>
                              <w:r>
                                <w:rPr>
                                  <w:rFonts w:ascii="Trebuchet MS" w:hAnsi="Trebuchet MS"/>
                                  <w:spacing w:val="-2"/>
                                </w:rPr>
                                <w:t>Müdür</w:t>
                              </w:r>
                            </w:p>
                          </w:txbxContent>
                        </wps:txbx>
                        <wps:bodyPr wrap="square" lIns="0" tIns="0" rIns="0" bIns="0" rtlCol="0">
                          <a:noAutofit/>
                        </wps:bodyPr>
                      </wps:wsp>
                      <wps:wsp>
                        <wps:cNvPr id="33" name="Textbox 33"/>
                        <wps:cNvSpPr txBox="1"/>
                        <wps:spPr>
                          <a:xfrm>
                            <a:off x="1883029" y="1397875"/>
                            <a:ext cx="970915" cy="487045"/>
                          </a:xfrm>
                          <a:prstGeom prst="rect">
                            <a:avLst/>
                          </a:prstGeom>
                        </wps:spPr>
                        <wps:txbx>
                          <w:txbxContent>
                            <w:p w:rsidR="001116C7" w:rsidRDefault="001116C7" w:rsidP="001116C7">
                              <w:pPr>
                                <w:spacing w:line="225" w:lineRule="exact"/>
                                <w:ind w:right="18"/>
                                <w:jc w:val="center"/>
                                <w:rPr>
                                  <w:rFonts w:ascii="Trebuchet MS" w:hAnsi="Trebuchet MS"/>
                                </w:rPr>
                              </w:pPr>
                              <w:r>
                                <w:rPr>
                                  <w:rFonts w:ascii="Trebuchet MS" w:hAnsi="Trebuchet MS"/>
                                  <w:w w:val="90"/>
                                </w:rPr>
                                <w:t>Dr.</w:t>
                              </w:r>
                              <w:r>
                                <w:rPr>
                                  <w:rFonts w:ascii="Trebuchet MS" w:hAnsi="Trebuchet MS"/>
                                  <w:spacing w:val="-6"/>
                                </w:rPr>
                                <w:t xml:space="preserve"> </w:t>
                              </w:r>
                              <w:proofErr w:type="spellStart"/>
                              <w:r>
                                <w:rPr>
                                  <w:rFonts w:ascii="Trebuchet MS" w:hAnsi="Trebuchet MS"/>
                                  <w:w w:val="90"/>
                                </w:rPr>
                                <w:t>Öğr</w:t>
                              </w:r>
                              <w:proofErr w:type="spellEnd"/>
                              <w:r>
                                <w:rPr>
                                  <w:rFonts w:ascii="Trebuchet MS" w:hAnsi="Trebuchet MS"/>
                                  <w:w w:val="90"/>
                                </w:rPr>
                                <w:t>.</w:t>
                              </w:r>
                              <w:r>
                                <w:rPr>
                                  <w:rFonts w:ascii="Trebuchet MS" w:hAnsi="Trebuchet MS"/>
                                  <w:spacing w:val="-6"/>
                                </w:rPr>
                                <w:t xml:space="preserve"> </w:t>
                              </w:r>
                              <w:r>
                                <w:rPr>
                                  <w:rFonts w:ascii="Trebuchet MS" w:hAnsi="Trebuchet MS"/>
                                  <w:spacing w:val="-2"/>
                                  <w:w w:val="90"/>
                                </w:rPr>
                                <w:t>Üyesi</w:t>
                              </w:r>
                            </w:p>
                            <w:p w:rsidR="001116C7" w:rsidRDefault="001116C7" w:rsidP="001116C7">
                              <w:pPr>
                                <w:spacing w:line="225" w:lineRule="exact"/>
                                <w:ind w:right="15"/>
                                <w:jc w:val="center"/>
                                <w:rPr>
                                  <w:rFonts w:ascii="Trebuchet MS" w:hAnsi="Trebuchet MS"/>
                                </w:rPr>
                              </w:pPr>
                              <w:r>
                                <w:rPr>
                                  <w:rFonts w:ascii="Trebuchet MS" w:hAnsi="Trebuchet MS"/>
                                  <w:spacing w:val="-5"/>
                                </w:rPr>
                                <w:t>Mehmet KOÇ</w:t>
                              </w:r>
                            </w:p>
                            <w:p w:rsidR="001116C7" w:rsidRDefault="001116C7" w:rsidP="001116C7">
                              <w:pPr>
                                <w:spacing w:before="73"/>
                                <w:ind w:left="-1" w:right="18"/>
                                <w:jc w:val="center"/>
                                <w:rPr>
                                  <w:rFonts w:ascii="Trebuchet MS" w:hAnsi="Trebuchet MS"/>
                                </w:rPr>
                              </w:pPr>
                              <w:r>
                                <w:rPr>
                                  <w:rFonts w:ascii="Trebuchet MS" w:hAnsi="Trebuchet MS"/>
                                </w:rPr>
                                <w:t>Müdür</w:t>
                              </w:r>
                              <w:r>
                                <w:rPr>
                                  <w:rFonts w:ascii="Trebuchet MS" w:hAnsi="Trebuchet MS"/>
                                  <w:spacing w:val="-18"/>
                                </w:rPr>
                                <w:t xml:space="preserve"> </w:t>
                              </w:r>
                              <w:r>
                                <w:rPr>
                                  <w:rFonts w:ascii="Trebuchet MS" w:hAnsi="Trebuchet MS"/>
                                  <w:spacing w:val="-2"/>
                                </w:rPr>
                                <w:t>Yardımcısı</w:t>
                              </w:r>
                            </w:p>
                          </w:txbxContent>
                        </wps:txbx>
                        <wps:bodyPr wrap="square" lIns="0" tIns="0" rIns="0" bIns="0" rtlCol="0">
                          <a:noAutofit/>
                        </wps:bodyPr>
                      </wps:wsp>
                      <wps:wsp>
                        <wps:cNvPr id="34" name="Textbox 34"/>
                        <wps:cNvSpPr txBox="1"/>
                        <wps:spPr>
                          <a:xfrm>
                            <a:off x="3339338" y="1397875"/>
                            <a:ext cx="970915" cy="487045"/>
                          </a:xfrm>
                          <a:prstGeom prst="rect">
                            <a:avLst/>
                          </a:prstGeom>
                        </wps:spPr>
                        <wps:txbx>
                          <w:txbxContent>
                            <w:p w:rsidR="001116C7" w:rsidRDefault="001116C7" w:rsidP="001116C7">
                              <w:pPr>
                                <w:spacing w:line="225" w:lineRule="exact"/>
                                <w:ind w:right="14"/>
                                <w:jc w:val="center"/>
                                <w:rPr>
                                  <w:rFonts w:ascii="Trebuchet MS"/>
                                </w:rPr>
                              </w:pPr>
                              <w:r>
                                <w:rPr>
                                  <w:rFonts w:ascii="Trebuchet MS" w:hAnsi="Trebuchet MS"/>
                                  <w:w w:val="90"/>
                                </w:rPr>
                                <w:t>Doç. Dr. Faika YARALI KARAKAN</w:t>
                              </w:r>
                            </w:p>
                            <w:p w:rsidR="001116C7" w:rsidRDefault="001116C7" w:rsidP="001116C7">
                              <w:pPr>
                                <w:spacing w:before="73"/>
                                <w:ind w:right="18"/>
                                <w:jc w:val="center"/>
                                <w:rPr>
                                  <w:rFonts w:ascii="Trebuchet MS" w:hAnsi="Trebuchet MS"/>
                                </w:rPr>
                              </w:pPr>
                              <w:r>
                                <w:rPr>
                                  <w:rFonts w:ascii="Trebuchet MS" w:hAnsi="Trebuchet MS"/>
                                </w:rPr>
                                <w:t>Müdür</w:t>
                              </w:r>
                              <w:r>
                                <w:rPr>
                                  <w:rFonts w:ascii="Trebuchet MS" w:hAnsi="Trebuchet MS"/>
                                  <w:spacing w:val="-18"/>
                                </w:rPr>
                                <w:t xml:space="preserve"> </w:t>
                              </w:r>
                              <w:r>
                                <w:rPr>
                                  <w:rFonts w:ascii="Trebuchet MS" w:hAnsi="Trebuchet MS"/>
                                  <w:spacing w:val="-2"/>
                                </w:rPr>
                                <w:t>Yardımcısı</w:t>
                              </w:r>
                            </w:p>
                          </w:txbxContent>
                        </wps:txbx>
                        <wps:bodyPr wrap="square" lIns="0" tIns="0" rIns="0" bIns="0" rtlCol="0">
                          <a:noAutofit/>
                        </wps:bodyPr>
                      </wps:wsp>
                      <wps:wsp>
                        <wps:cNvPr id="35" name="Textbox 35"/>
                        <wps:cNvSpPr txBox="1"/>
                        <wps:spPr>
                          <a:xfrm>
                            <a:off x="368198" y="2431528"/>
                            <a:ext cx="852169" cy="627380"/>
                          </a:xfrm>
                          <a:prstGeom prst="rect">
                            <a:avLst/>
                          </a:prstGeom>
                        </wps:spPr>
                        <wps:txbx>
                          <w:txbxContent>
                            <w:p w:rsidR="001116C7" w:rsidRDefault="001116C7" w:rsidP="001116C7">
                              <w:pPr>
                                <w:spacing w:before="10" w:line="225" w:lineRule="auto"/>
                                <w:ind w:right="19"/>
                                <w:jc w:val="center"/>
                                <w:rPr>
                                  <w:rFonts w:ascii="Trebuchet MS" w:hAnsi="Trebuchet MS"/>
                                  <w:spacing w:val="-4"/>
                                </w:rPr>
                              </w:pPr>
                              <w:r w:rsidRPr="007C2423">
                                <w:rPr>
                                  <w:rFonts w:ascii="Trebuchet MS" w:hAnsi="Trebuchet MS"/>
                                  <w:spacing w:val="-4"/>
                                </w:rPr>
                                <w:t>Doç. Dr.</w:t>
                              </w:r>
                              <w:r>
                                <w:rPr>
                                  <w:rFonts w:ascii="Trebuchet MS" w:hAnsi="Trebuchet MS"/>
                                  <w:spacing w:val="-4"/>
                                </w:rPr>
                                <w:t xml:space="preserve"> Ümit Haydar EROL</w:t>
                              </w:r>
                            </w:p>
                            <w:p w:rsidR="001116C7" w:rsidRDefault="001116C7" w:rsidP="001116C7">
                              <w:pPr>
                                <w:spacing w:before="10" w:line="225" w:lineRule="auto"/>
                                <w:ind w:right="19"/>
                                <w:jc w:val="center"/>
                                <w:rPr>
                                  <w:rFonts w:ascii="Trebuchet MS" w:hAnsi="Trebuchet MS"/>
                                </w:rPr>
                              </w:pPr>
                              <w:r>
                                <w:rPr>
                                  <w:rFonts w:ascii="Trebuchet MS" w:hAnsi="Trebuchet MS"/>
                                  <w:spacing w:val="-4"/>
                                </w:rPr>
                                <w:t>Yönetim</w:t>
                              </w:r>
                              <w:r>
                                <w:rPr>
                                  <w:rFonts w:ascii="Trebuchet MS" w:hAnsi="Trebuchet MS"/>
                                  <w:spacing w:val="-22"/>
                                </w:rPr>
                                <w:t xml:space="preserve"> </w:t>
                              </w:r>
                              <w:r>
                                <w:rPr>
                                  <w:rFonts w:ascii="Trebuchet MS" w:hAnsi="Trebuchet MS"/>
                                  <w:spacing w:val="-4"/>
                                </w:rPr>
                                <w:t xml:space="preserve">Kurulu </w:t>
                              </w:r>
                              <w:r>
                                <w:rPr>
                                  <w:rFonts w:ascii="Trebuchet MS" w:hAnsi="Trebuchet MS"/>
                                  <w:spacing w:val="-2"/>
                                </w:rPr>
                                <w:t>Üyesi</w:t>
                              </w:r>
                            </w:p>
                          </w:txbxContent>
                        </wps:txbx>
                        <wps:bodyPr wrap="square" lIns="0" tIns="0" rIns="0" bIns="0" rtlCol="0">
                          <a:noAutofit/>
                        </wps:bodyPr>
                      </wps:wsp>
                      <wps:wsp>
                        <wps:cNvPr id="36" name="Textbox 36"/>
                        <wps:cNvSpPr txBox="1"/>
                        <wps:spPr>
                          <a:xfrm>
                            <a:off x="1824863" y="2431528"/>
                            <a:ext cx="852169" cy="627380"/>
                          </a:xfrm>
                          <a:prstGeom prst="rect">
                            <a:avLst/>
                          </a:prstGeom>
                        </wps:spPr>
                        <wps:txbx>
                          <w:txbxContent>
                            <w:p w:rsidR="001116C7" w:rsidRDefault="001116C7" w:rsidP="001116C7">
                              <w:pPr>
                                <w:spacing w:before="10" w:line="225" w:lineRule="auto"/>
                                <w:ind w:right="19"/>
                                <w:jc w:val="center"/>
                                <w:rPr>
                                  <w:rFonts w:ascii="Trebuchet MS" w:hAnsi="Trebuchet MS"/>
                                  <w:spacing w:val="-4"/>
                                </w:rPr>
                              </w:pPr>
                              <w:r>
                                <w:rPr>
                                  <w:rFonts w:ascii="Trebuchet MS" w:hAnsi="Trebuchet MS"/>
                                  <w:spacing w:val="-4"/>
                                </w:rPr>
                                <w:t>Arş. Gör. Berna ERGUN ÇETİN</w:t>
                              </w:r>
                            </w:p>
                            <w:p w:rsidR="00E8428B" w:rsidRDefault="00E8428B" w:rsidP="00E8428B">
                              <w:pPr>
                                <w:spacing w:before="10" w:line="225" w:lineRule="auto"/>
                                <w:ind w:right="19"/>
                                <w:jc w:val="center"/>
                                <w:rPr>
                                  <w:rFonts w:ascii="Trebuchet MS" w:hAnsi="Trebuchet MS"/>
                                </w:rPr>
                              </w:pPr>
                              <w:r>
                                <w:rPr>
                                  <w:rFonts w:ascii="Trebuchet MS" w:hAnsi="Trebuchet MS"/>
                                  <w:spacing w:val="-4"/>
                                </w:rPr>
                                <w:t>Yönetim</w:t>
                              </w:r>
                              <w:r>
                                <w:rPr>
                                  <w:rFonts w:ascii="Trebuchet MS" w:hAnsi="Trebuchet MS"/>
                                  <w:spacing w:val="-22"/>
                                </w:rPr>
                                <w:t xml:space="preserve"> </w:t>
                              </w:r>
                              <w:r>
                                <w:rPr>
                                  <w:rFonts w:ascii="Trebuchet MS" w:hAnsi="Trebuchet MS"/>
                                  <w:spacing w:val="-4"/>
                                </w:rPr>
                                <w:t xml:space="preserve">Kurulu </w:t>
                              </w:r>
                              <w:r>
                                <w:rPr>
                                  <w:rFonts w:ascii="Trebuchet MS" w:hAnsi="Trebuchet MS"/>
                                  <w:spacing w:val="-2"/>
                                </w:rPr>
                                <w:t>Üyesi</w:t>
                              </w:r>
                            </w:p>
                            <w:p w:rsidR="00E8428B" w:rsidRDefault="00E8428B" w:rsidP="001116C7">
                              <w:pPr>
                                <w:spacing w:before="10" w:line="225" w:lineRule="auto"/>
                                <w:ind w:right="19"/>
                                <w:jc w:val="center"/>
                                <w:rPr>
                                  <w:rFonts w:ascii="Trebuchet MS" w:hAnsi="Trebuchet MS"/>
                                </w:rPr>
                              </w:pPr>
                              <w:bookmarkStart w:id="0" w:name="_GoBack"/>
                              <w:bookmarkEnd w:id="0"/>
                            </w:p>
                          </w:txbxContent>
                        </wps:txbx>
                        <wps:bodyPr wrap="square" lIns="0" tIns="0" rIns="0" bIns="0" rtlCol="0">
                          <a:noAutofit/>
                        </wps:bodyPr>
                      </wps:wsp>
                    </wpg:wgp>
                  </a:graphicData>
                </a:graphic>
                <wp14:sizeRelH relativeFrom="margin">
                  <wp14:pctWidth>0</wp14:pctWidth>
                </wp14:sizeRelH>
              </wp:anchor>
            </w:drawing>
          </mc:Choice>
          <mc:Fallback>
            <w:pict>
              <v:group w14:anchorId="3D18BBD0" id="Group 1" o:spid="_x0000_s1026" style="position:absolute;margin-left:86.25pt;margin-top:245.5pt;width:355.8pt;height:246.4pt;z-index:251659264;mso-wrap-distance-left:0;mso-wrap-distance-right:0;mso-position-horizontal-relative:page;mso-position-vertical-relative:page;mso-width-relative:margin" coordsize="44138,312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">
                <v:shape id="Graphic 3" o:spid="_x0000_s1027" style="position:absolute;left:22291;top:7974;width:14566;height:3467;visibility:visible;mso-wrap-style:square;v-text-anchor:top" coordsize="1456690,346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" path="m728090,r,236093l1456182,236093r,110363em728090,r,236093l,236093,,346456e" filled="f" strokecolor="#0d4a66" strokeweight="1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8" type="#_x0000_t75" style="position:absolute;left:23027;width:13046;height:8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">
                  <v:imagedata r:id="rId13" o:title=""/>
                </v:shape>
                <v:shape id="Image 5" o:spid="_x0000_s1029" type="#_x0000_t75" style="position:absolute;left:23614;top:407;width:11915;height:75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">
                  <v:imagedata r:id="rId14" o:title=""/>
                </v:shape>
                <v:shape id="Graphic 6" o:spid="_x0000_s1030" style="position:absolute;left:24938;top:1666;width:11919;height:7569;visibility:visible;mso-wrap-style:square;v-text-anchor:top" coordsize="1191895,756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" path="m1115821,l75564,,46130,5931,22113,22113,5931,46130,,75565,,680847r5931,29454l22113,734361r24017,16226l75564,756538r1040257,l1145256,750587r24017,-16226l1185455,710301r5932,-29454l1191387,75565r-5932,-29435l1169273,22113,1145256,5931,1115821,xe" stroked="f">
                  <v:fill opacity="59110f"/>
                  <v:path arrowok="t"/>
                </v:shape>
                <v:shape id="Graphic 7" o:spid="_x0000_s1031" style="position:absolute;left:24938;top:1666;width:11919;height:7569;visibility:visible;mso-wrap-style:square;v-text-anchor:top" coordsize="1191895,756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" path="m,75565l5931,46130,22113,22113,46130,5931,75564,,1115821,r29435,5931l1169273,22113r16182,24017l1191387,75565r,605282l1185455,710301r-16182,24060l1145256,750587r-29435,5951l75564,756538,46130,750587,22113,734361,5931,710301,,680847,,75565xe" filled="f" strokecolor="#155f82" strokeweight=".5pt">
                  <v:path arrowok="t"/>
                </v:shape>
                <v:shape id="Image 8" o:spid="_x0000_s1032" type="#_x0000_t75" style="position:absolute;left:15742;top:11033;width:13061;height:8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">
                  <v:imagedata r:id="rId15" o:title=""/>
                </v:shape>
                <v:shape id="Image 9" o:spid="_x0000_s1033" type="#_x0000_t75" style="position:absolute;left:16333;top:11439;width:11915;height:75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">
                  <v:imagedata r:id="rId16" o:title=""/>
                </v:shape>
                <v:shape id="Graphic 10" o:spid="_x0000_s1034" style="position:absolute;left:17656;top:12697;width:11919;height:7569;visibility:visible;mso-wrap-style:square;v-text-anchor:top" coordsize="1191895,756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" path="m1115821,l75691,,46237,5931,22177,22113,5951,46130,,75564,,680847r5951,29454l22177,734361r24060,16226l75691,756538r1040130,l1145276,750587r24060,-16226l1185562,710301r5951,-29454l1191513,75564r-5951,-29434l1169336,22113,1145276,5931,1115821,xe" stroked="f">
                  <v:fill opacity="59110f"/>
                  <v:path arrowok="t"/>
                </v:shape>
                <v:shape id="Graphic 11" o:spid="_x0000_s1035" style="position:absolute;left:17656;top:12697;width:11919;height:7569;visibility:visible;mso-wrap-style:square;v-text-anchor:top" coordsize="1191895,756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" path="m,75564l5951,46130,22177,22113,46237,5931,75691,,1115821,r29455,5931l1169336,22113r16226,24017l1191513,75564r,605283l1185562,710301r-16226,24060l1145276,750587r-29455,5951l75691,756538,46237,750587,22177,734361,5951,710301,,680847,,75564xe" filled="f" strokecolor="#155f82" strokeweight=".17636mm">
                  <v:path arrowok="t"/>
                </v:shape>
                <v:shape id="Image 12" o:spid="_x0000_s1036" type="#_x0000_t75" style="position:absolute;left:30297;top:11033;width:13060;height:8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">
                  <v:imagedata r:id="rId17" o:title=""/>
                </v:shape>
                <v:shape id="Image 13" o:spid="_x0000_s1037" type="#_x0000_t75" style="position:absolute;left:30895;top:11439;width:11915;height:75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">
                  <v:imagedata r:id="rId16" o:title=""/>
                </v:shape>
                <v:shape id="Graphic 14" o:spid="_x0000_s1038" style="position:absolute;left:32219;top:12697;width:11919;height:7569;visibility:visible;mso-wrap-style:square;v-text-anchor:top" coordsize="1191895,756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" path="m1115822,l75691,,46237,5931,22177,22113,5951,46130,,75564,,680847r5951,29454l22177,734361r24060,16226l75691,756538r1040131,l1145276,750587r24060,-16226l1185562,710301r5952,-29454l1191514,75564r-5952,-29434l1169336,22113,1145276,5931,1115822,xe" stroked="f">
                  <v:fill opacity="59110f"/>
                  <v:path arrowok="t"/>
                </v:shape>
                <v:shape id="Graphic 15" o:spid="_x0000_s1039" style="position:absolute;left:32219;top:12697;width:11919;height:7569;visibility:visible;mso-wrap-style:square;v-text-anchor:top" coordsize="1191895,756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" path="m,75564l5951,46130,22177,22113,46237,5931,75691,,1115822,r29454,5931l1169336,22113r16226,24017l1191514,75564r,605283l1185562,710301r-16226,24060l1145276,750587r-29454,5951l75691,756538,46237,750587,22177,734361,5951,710301,,680847,,75564xe" filled="f" strokecolor="#155f82" strokeweight=".5pt">
                  <v:path arrowok="t"/>
                </v:shape>
                <v:shape id="Image 16" o:spid="_x0000_s1040" type="#_x0000_t75" style="position:absolute;top:22067;width:13060;height:8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">
                  <v:imagedata r:id="rId18" o:title=""/>
                </v:shape>
                <v:shape id="Image 17" o:spid="_x0000_s1041" type="#_x0000_t75" style="position:absolute;left:594;top:22470;width:11915;height:75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">
                  <v:imagedata r:id="rId14" o:title=""/>
                </v:shape>
                <v:shape id="Graphic 18" o:spid="_x0000_s1042" style="position:absolute;left:1918;top:23728;width:11919;height:7570;visibility:visible;mso-wrap-style:square;v-text-anchor:top" coordsize="1191895,756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" path="m1115872,l75653,,46205,5931,22158,22113,5945,46130,,75565,,680847r5945,29454l22158,734361r24047,16226l75653,756538r1040219,l1145307,750587r24016,-16226l1185506,710301r5931,-29454l1191437,75565r-5931,-29435l1169323,22113,1145307,5931,1115872,xe" stroked="f">
                  <v:fill opacity="59110f"/>
                  <v:path arrowok="t"/>
                </v:shape>
                <v:shape id="Graphic 19" o:spid="_x0000_s1043" style="position:absolute;left:1918;top:23728;width:11919;height:7570;visibility:visible;mso-wrap-style:square;v-text-anchor:top" coordsize="1191895,756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" path="m,75565l5945,46130,22158,22113,46205,5931,75653,,1115872,r29435,5931l1169323,22113r16183,24017l1191437,75565r,605282l1185506,710301r-16183,24060l1145307,750587r-29435,5951l75653,756538,46205,750587,22158,734361,5945,710301,,680847,,75565xe" filled="f" strokecolor="#155f82" strokeweight=".5pt">
                  <v:path arrowok="t"/>
                </v:shape>
                <v:shape id="Image 20" o:spid="_x0000_s1044" type="#_x0000_t75" style="position:absolute;left:14569;top:22067;width:13045;height:8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">
                  <v:imagedata r:id="rId19" o:title=""/>
                </v:shape>
                <v:shape id="Image 21" o:spid="_x0000_s1045" type="#_x0000_t75" style="position:absolute;left:15157;top:22470;width:11914;height:75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">
                  <v:imagedata r:id="rId20" o:title=""/>
                </v:shape>
                <v:shape id="Graphic 22" o:spid="_x0000_s1046" style="position:absolute;left:16480;top:23728;width:11919;height:7570;visibility:visible;mso-wrap-style:square;v-text-anchor:top" coordsize="1191895,756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" path="m1115822,l75692,,46237,5931,22177,22113,5951,46130,,75565,,680847r5951,29454l22177,734361r24060,16226l75692,756538r1040130,l1145276,750587r24060,-16226l1185562,710301r5952,-29454l1191514,75565r-5952,-29435l1169336,22113,1145276,5931,1115822,xe" stroked="f">
                  <v:fill opacity="59110f"/>
                  <v:path arrowok="t"/>
                </v:shape>
                <v:shape id="Graphic 23" o:spid="_x0000_s1047" style="position:absolute;left:16480;top:23728;width:11919;height:7570;visibility:visible;mso-wrap-style:square;v-text-anchor:top" coordsize="1191895,756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" path="m,75565l5951,46130,22177,22113,46237,5931,75692,,1115822,r29454,5931l1169336,22113r16226,24017l1191514,75565r,605282l1185562,710301r-16226,24060l1145276,750587r-29454,5951l75692,756538,46237,750587,22177,734361,5951,710301,,680847,,75565xe" filled="f" strokecolor="#155f82" strokeweight=".5pt">
                  <v:path arrowok="t"/>
                </v:shape>
                <v:shape id="Graphic 26" o:spid="_x0000_s1048" style="position:absolute;left:31043;top:23728;width:11919;height:7570;visibility:visible;mso-wrap-style:square;v-text-anchor:top" coordsize="1191895,756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" path="m1115822,l75564,,46130,5931,22113,22113,5931,46130,,75565,,680847r5931,29454l22113,734361r24017,16226l75564,756538r1040258,l1145256,750587r24017,-16226l1185455,710301r5932,-29454l1191387,75565r-5932,-29435l1169273,22113,1145256,5931,1115822,xe" stroked="f">
                  <v:fill opacity="59110f"/>
                  <v:path arrowok="t"/>
                </v:shape>
                <v:shapetype id="_x0000_t202" coordsize="21600,21600" o:spt="202" path="m,l,21600r21600,l21600,xe">
                  <v:stroke joinstyle="miter"/>
                  <v:path gradientshapeok="t" o:connecttype="rect"/>
                </v:shapetype>
                <v:shape id="Textbox 32" o:spid="_x0000_s1049" type="#_x0000_t202" style="position:absolute;left:26112;top:2250;width:9690;height:6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rsidR="001116C7" w:rsidRDefault="001116C7" w:rsidP="001116C7">
                        <w:pPr>
                          <w:spacing w:before="8" w:line="228" w:lineRule="auto"/>
                          <w:ind w:left="-1" w:right="18" w:firstLine="2"/>
                          <w:jc w:val="center"/>
                          <w:rPr>
                            <w:rFonts w:ascii="Trebuchet MS" w:hAnsi="Trebuchet MS"/>
                          </w:rPr>
                        </w:pPr>
                        <w:r>
                          <w:rPr>
                            <w:rFonts w:ascii="Trebuchet MS" w:hAnsi="Trebuchet MS"/>
                          </w:rPr>
                          <w:t>Doç. Dr. Bekir Bülent ARPACI</w:t>
                        </w:r>
                      </w:p>
                      <w:p w:rsidR="001116C7" w:rsidRDefault="001116C7" w:rsidP="001116C7">
                        <w:pPr>
                          <w:spacing w:before="73"/>
                          <w:ind w:right="14"/>
                          <w:jc w:val="center"/>
                          <w:rPr>
                            <w:rFonts w:ascii="Trebuchet MS" w:hAnsi="Trebuchet MS"/>
                          </w:rPr>
                        </w:pPr>
                        <w:r>
                          <w:rPr>
                            <w:rFonts w:ascii="Trebuchet MS" w:hAnsi="Trebuchet MS"/>
                            <w:spacing w:val="-2"/>
                          </w:rPr>
                          <w:t>Müdür</w:t>
                        </w:r>
                      </w:p>
                    </w:txbxContent>
                  </v:textbox>
                </v:shape>
                <v:shape id="Textbox 33" o:spid="_x0000_s1050" type="#_x0000_t202" style="position:absolute;left:18830;top:13978;width:9709;height:48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rsidR="001116C7" w:rsidRDefault="001116C7" w:rsidP="001116C7">
                        <w:pPr>
                          <w:spacing w:line="225" w:lineRule="exact"/>
                          <w:ind w:right="18"/>
                          <w:jc w:val="center"/>
                          <w:rPr>
                            <w:rFonts w:ascii="Trebuchet MS" w:hAnsi="Trebuchet MS"/>
                          </w:rPr>
                        </w:pPr>
                        <w:r>
                          <w:rPr>
                            <w:rFonts w:ascii="Trebuchet MS" w:hAnsi="Trebuchet MS"/>
                            <w:w w:val="90"/>
                          </w:rPr>
                          <w:t>Dr.</w:t>
                        </w:r>
                        <w:r>
                          <w:rPr>
                            <w:rFonts w:ascii="Trebuchet MS" w:hAnsi="Trebuchet MS"/>
                            <w:spacing w:val="-6"/>
                          </w:rPr>
                          <w:t xml:space="preserve"> </w:t>
                        </w:r>
                        <w:proofErr w:type="spellStart"/>
                        <w:r>
                          <w:rPr>
                            <w:rFonts w:ascii="Trebuchet MS" w:hAnsi="Trebuchet MS"/>
                            <w:w w:val="90"/>
                          </w:rPr>
                          <w:t>Öğr</w:t>
                        </w:r>
                        <w:proofErr w:type="spellEnd"/>
                        <w:r>
                          <w:rPr>
                            <w:rFonts w:ascii="Trebuchet MS" w:hAnsi="Trebuchet MS"/>
                            <w:w w:val="90"/>
                          </w:rPr>
                          <w:t>.</w:t>
                        </w:r>
                        <w:r>
                          <w:rPr>
                            <w:rFonts w:ascii="Trebuchet MS" w:hAnsi="Trebuchet MS"/>
                            <w:spacing w:val="-6"/>
                          </w:rPr>
                          <w:t xml:space="preserve"> </w:t>
                        </w:r>
                        <w:r>
                          <w:rPr>
                            <w:rFonts w:ascii="Trebuchet MS" w:hAnsi="Trebuchet MS"/>
                            <w:spacing w:val="-2"/>
                            <w:w w:val="90"/>
                          </w:rPr>
                          <w:t>Üyesi</w:t>
                        </w:r>
                      </w:p>
                      <w:p w:rsidR="001116C7" w:rsidRDefault="001116C7" w:rsidP="001116C7">
                        <w:pPr>
                          <w:spacing w:line="225" w:lineRule="exact"/>
                          <w:ind w:right="15"/>
                          <w:jc w:val="center"/>
                          <w:rPr>
                            <w:rFonts w:ascii="Trebuchet MS" w:hAnsi="Trebuchet MS"/>
                          </w:rPr>
                        </w:pPr>
                        <w:r>
                          <w:rPr>
                            <w:rFonts w:ascii="Trebuchet MS" w:hAnsi="Trebuchet MS"/>
                            <w:spacing w:val="-5"/>
                          </w:rPr>
                          <w:t>Mehmet KOÇ</w:t>
                        </w:r>
                      </w:p>
                      <w:p w:rsidR="001116C7" w:rsidRDefault="001116C7" w:rsidP="001116C7">
                        <w:pPr>
                          <w:spacing w:before="73"/>
                          <w:ind w:left="-1" w:right="18"/>
                          <w:jc w:val="center"/>
                          <w:rPr>
                            <w:rFonts w:ascii="Trebuchet MS" w:hAnsi="Trebuchet MS"/>
                          </w:rPr>
                        </w:pPr>
                        <w:r>
                          <w:rPr>
                            <w:rFonts w:ascii="Trebuchet MS" w:hAnsi="Trebuchet MS"/>
                          </w:rPr>
                          <w:t>Müdür</w:t>
                        </w:r>
                        <w:r>
                          <w:rPr>
                            <w:rFonts w:ascii="Trebuchet MS" w:hAnsi="Trebuchet MS"/>
                            <w:spacing w:val="-18"/>
                          </w:rPr>
                          <w:t xml:space="preserve"> </w:t>
                        </w:r>
                        <w:r>
                          <w:rPr>
                            <w:rFonts w:ascii="Trebuchet MS" w:hAnsi="Trebuchet MS"/>
                            <w:spacing w:val="-2"/>
                          </w:rPr>
                          <w:t>Yardımcısı</w:t>
                        </w:r>
                      </w:p>
                    </w:txbxContent>
                  </v:textbox>
                </v:shape>
                <v:shape id="Textbox 34" o:spid="_x0000_s1051" type="#_x0000_t202" style="position:absolute;left:33393;top:13978;width:9709;height:48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rsidR="001116C7" w:rsidRDefault="001116C7" w:rsidP="001116C7">
                        <w:pPr>
                          <w:spacing w:line="225" w:lineRule="exact"/>
                          <w:ind w:right="14"/>
                          <w:jc w:val="center"/>
                          <w:rPr>
                            <w:rFonts w:ascii="Trebuchet MS"/>
                          </w:rPr>
                        </w:pPr>
                        <w:r>
                          <w:rPr>
                            <w:rFonts w:ascii="Trebuchet MS" w:hAnsi="Trebuchet MS"/>
                            <w:w w:val="90"/>
                          </w:rPr>
                          <w:t>Doç. Dr. Faika YARALI KARAKAN</w:t>
                        </w:r>
                      </w:p>
                      <w:p w:rsidR="001116C7" w:rsidRDefault="001116C7" w:rsidP="001116C7">
                        <w:pPr>
                          <w:spacing w:before="73"/>
                          <w:ind w:right="18"/>
                          <w:jc w:val="center"/>
                          <w:rPr>
                            <w:rFonts w:ascii="Trebuchet MS" w:hAnsi="Trebuchet MS"/>
                          </w:rPr>
                        </w:pPr>
                        <w:r>
                          <w:rPr>
                            <w:rFonts w:ascii="Trebuchet MS" w:hAnsi="Trebuchet MS"/>
                          </w:rPr>
                          <w:t>Müdür</w:t>
                        </w:r>
                        <w:r>
                          <w:rPr>
                            <w:rFonts w:ascii="Trebuchet MS" w:hAnsi="Trebuchet MS"/>
                            <w:spacing w:val="-18"/>
                          </w:rPr>
                          <w:t xml:space="preserve"> </w:t>
                        </w:r>
                        <w:r>
                          <w:rPr>
                            <w:rFonts w:ascii="Trebuchet MS" w:hAnsi="Trebuchet MS"/>
                            <w:spacing w:val="-2"/>
                          </w:rPr>
                          <w:t>Yardımcısı</w:t>
                        </w:r>
                      </w:p>
                    </w:txbxContent>
                  </v:textbox>
                </v:shape>
                <v:shape id="Textbox 35" o:spid="_x0000_s1052" type="#_x0000_t202" style="position:absolute;left:3681;top:24315;width:8522;height:6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rsidR="001116C7" w:rsidRDefault="001116C7" w:rsidP="001116C7">
                        <w:pPr>
                          <w:spacing w:before="10" w:line="225" w:lineRule="auto"/>
                          <w:ind w:right="19"/>
                          <w:jc w:val="center"/>
                          <w:rPr>
                            <w:rFonts w:ascii="Trebuchet MS" w:hAnsi="Trebuchet MS"/>
                            <w:spacing w:val="-4"/>
                          </w:rPr>
                        </w:pPr>
                        <w:r w:rsidRPr="007C2423">
                          <w:rPr>
                            <w:rFonts w:ascii="Trebuchet MS" w:hAnsi="Trebuchet MS"/>
                            <w:spacing w:val="-4"/>
                          </w:rPr>
                          <w:t>Doç. Dr.</w:t>
                        </w:r>
                        <w:r>
                          <w:rPr>
                            <w:rFonts w:ascii="Trebuchet MS" w:hAnsi="Trebuchet MS"/>
                            <w:spacing w:val="-4"/>
                          </w:rPr>
                          <w:t xml:space="preserve"> Ümit Haydar EROL</w:t>
                        </w:r>
                      </w:p>
                      <w:p w:rsidR="001116C7" w:rsidRDefault="001116C7" w:rsidP="001116C7">
                        <w:pPr>
                          <w:spacing w:before="10" w:line="225" w:lineRule="auto"/>
                          <w:ind w:right="19"/>
                          <w:jc w:val="center"/>
                          <w:rPr>
                            <w:rFonts w:ascii="Trebuchet MS" w:hAnsi="Trebuchet MS"/>
                          </w:rPr>
                        </w:pPr>
                        <w:r>
                          <w:rPr>
                            <w:rFonts w:ascii="Trebuchet MS" w:hAnsi="Trebuchet MS"/>
                            <w:spacing w:val="-4"/>
                          </w:rPr>
                          <w:t>Yönetim</w:t>
                        </w:r>
                        <w:r>
                          <w:rPr>
                            <w:rFonts w:ascii="Trebuchet MS" w:hAnsi="Trebuchet MS"/>
                            <w:spacing w:val="-22"/>
                          </w:rPr>
                          <w:t xml:space="preserve"> </w:t>
                        </w:r>
                        <w:r>
                          <w:rPr>
                            <w:rFonts w:ascii="Trebuchet MS" w:hAnsi="Trebuchet MS"/>
                            <w:spacing w:val="-4"/>
                          </w:rPr>
                          <w:t xml:space="preserve">Kurulu </w:t>
                        </w:r>
                        <w:r>
                          <w:rPr>
                            <w:rFonts w:ascii="Trebuchet MS" w:hAnsi="Trebuchet MS"/>
                            <w:spacing w:val="-2"/>
                          </w:rPr>
                          <w:t>Üyesi</w:t>
                        </w:r>
                      </w:p>
                    </w:txbxContent>
                  </v:textbox>
                </v:shape>
                <v:shape id="Textbox 36" o:spid="_x0000_s1053" type="#_x0000_t202" style="position:absolute;left:18248;top:24315;width:8522;height:6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rsidR="001116C7" w:rsidRDefault="001116C7" w:rsidP="001116C7">
                        <w:pPr>
                          <w:spacing w:before="10" w:line="225" w:lineRule="auto"/>
                          <w:ind w:right="19"/>
                          <w:jc w:val="center"/>
                          <w:rPr>
                            <w:rFonts w:ascii="Trebuchet MS" w:hAnsi="Trebuchet MS"/>
                            <w:spacing w:val="-4"/>
                          </w:rPr>
                        </w:pPr>
                        <w:r>
                          <w:rPr>
                            <w:rFonts w:ascii="Trebuchet MS" w:hAnsi="Trebuchet MS"/>
                            <w:spacing w:val="-4"/>
                          </w:rPr>
                          <w:t>Arş. Gör. Berna ERGUN ÇETİN</w:t>
                        </w:r>
                      </w:p>
                      <w:p w:rsidR="00E8428B" w:rsidRDefault="00E8428B" w:rsidP="00E8428B">
                        <w:pPr>
                          <w:spacing w:before="10" w:line="225" w:lineRule="auto"/>
                          <w:ind w:right="19"/>
                          <w:jc w:val="center"/>
                          <w:rPr>
                            <w:rFonts w:ascii="Trebuchet MS" w:hAnsi="Trebuchet MS"/>
                          </w:rPr>
                        </w:pPr>
                        <w:r>
                          <w:rPr>
                            <w:rFonts w:ascii="Trebuchet MS" w:hAnsi="Trebuchet MS"/>
                            <w:spacing w:val="-4"/>
                          </w:rPr>
                          <w:t>Yönetim</w:t>
                        </w:r>
                        <w:r>
                          <w:rPr>
                            <w:rFonts w:ascii="Trebuchet MS" w:hAnsi="Trebuchet MS"/>
                            <w:spacing w:val="-22"/>
                          </w:rPr>
                          <w:t xml:space="preserve"> </w:t>
                        </w:r>
                        <w:r>
                          <w:rPr>
                            <w:rFonts w:ascii="Trebuchet MS" w:hAnsi="Trebuchet MS"/>
                            <w:spacing w:val="-4"/>
                          </w:rPr>
                          <w:t xml:space="preserve">Kurulu </w:t>
                        </w:r>
                        <w:r>
                          <w:rPr>
                            <w:rFonts w:ascii="Trebuchet MS" w:hAnsi="Trebuchet MS"/>
                            <w:spacing w:val="-2"/>
                          </w:rPr>
                          <w:t>Üyesi</w:t>
                        </w:r>
                      </w:p>
                      <w:p w:rsidR="00E8428B" w:rsidRDefault="00E8428B" w:rsidP="001116C7">
                        <w:pPr>
                          <w:spacing w:before="10" w:line="225" w:lineRule="auto"/>
                          <w:ind w:right="19"/>
                          <w:jc w:val="center"/>
                          <w:rPr>
                            <w:rFonts w:ascii="Trebuchet MS" w:hAnsi="Trebuchet MS"/>
                          </w:rPr>
                        </w:pPr>
                        <w:bookmarkStart w:id="1" w:name="_GoBack"/>
                        <w:bookmarkEnd w:id="1"/>
                      </w:p>
                    </w:txbxContent>
                  </v:textbox>
                </v:shape>
                <w10:wrap anchorx="page" anchory="page"/>
              </v:group>
            </w:pict>
          </mc:Fallback>
        </mc:AlternateContent>
      </w:r>
      <w:r w:rsidR="00C351E1" w:rsidRPr="00B3355A">
        <w:rPr>
          <w:b/>
          <w:bCs/>
          <w:sz w:val="24"/>
          <w:szCs w:val="24"/>
        </w:rPr>
        <w:t>3. Bilgi ve Teknolojik Kaynaklar</w:t>
      </w:r>
    </w:p>
    <w:p w:rsidR="0034600A" w:rsidRPr="00B3355A" w:rsidRDefault="00C351E1">
      <w:pPr>
        <w:spacing w:before="240" w:after="120"/>
      </w:pPr>
      <w:r w:rsidRPr="00B3355A">
        <w:rPr>
          <w:b/>
          <w:bCs/>
          <w:sz w:val="22"/>
          <w:szCs w:val="22"/>
        </w:rPr>
        <w:t>3.1. Yazılımlar</w:t>
      </w:r>
    </w:p>
    <w:p w:rsidR="0034600A" w:rsidRPr="00B3355A" w:rsidRDefault="0034600A">
      <w:pPr>
        <w:spacing w:before="60" w:after="60"/>
      </w:pPr>
    </w:p>
    <w:p w:rsidR="0034600A" w:rsidRPr="00B3355A" w:rsidRDefault="00C351E1">
      <w:pPr>
        <w:spacing w:before="240" w:after="120"/>
      </w:pPr>
      <w:r w:rsidRPr="00B3355A">
        <w:rPr>
          <w:b/>
          <w:bCs/>
          <w:sz w:val="22"/>
          <w:szCs w:val="22"/>
        </w:rPr>
        <w:t>3.2. Bilgisayarlar</w:t>
      </w:r>
    </w:p>
    <w:p w:rsidR="0034600A" w:rsidRPr="00B3355A" w:rsidRDefault="00C351E1">
      <w:pPr>
        <w:spacing w:before="80" w:after="80" w:line="276" w:lineRule="auto"/>
        <w:jc w:val="both"/>
      </w:pPr>
      <w:r w:rsidRPr="00B3355A">
        <w:rPr>
          <w:sz w:val="22"/>
          <w:szCs w:val="22"/>
        </w:rPr>
        <w:t xml:space="preserve">Masa üstü bilgisayar Sayısı: </w:t>
      </w:r>
      <w:proofErr w:type="gramStart"/>
      <w:r w:rsidRPr="00B3355A">
        <w:rPr>
          <w:sz w:val="22"/>
          <w:szCs w:val="22"/>
        </w:rPr>
        <w:t>..</w:t>
      </w:r>
      <w:proofErr w:type="gramEnd"/>
      <w:r w:rsidR="001116C7" w:rsidRPr="00B3355A">
        <w:rPr>
          <w:sz w:val="22"/>
          <w:szCs w:val="22"/>
        </w:rPr>
        <w:t>1</w:t>
      </w:r>
      <w:r w:rsidRPr="00B3355A">
        <w:rPr>
          <w:sz w:val="22"/>
          <w:szCs w:val="22"/>
        </w:rPr>
        <w:t>. Adet</w:t>
      </w:r>
    </w:p>
    <w:p w:rsidR="0034600A" w:rsidRPr="00B3355A" w:rsidRDefault="00C351E1">
      <w:pPr>
        <w:spacing w:before="80" w:after="80" w:line="276" w:lineRule="auto"/>
        <w:jc w:val="both"/>
      </w:pPr>
      <w:r w:rsidRPr="00B3355A">
        <w:rPr>
          <w:sz w:val="22"/>
          <w:szCs w:val="22"/>
        </w:rPr>
        <w:t>Taşınabilir bilgisayar Sayısı: ...</w:t>
      </w:r>
      <w:r w:rsidR="001116C7" w:rsidRPr="00B3355A">
        <w:rPr>
          <w:sz w:val="22"/>
          <w:szCs w:val="22"/>
        </w:rPr>
        <w:t>0</w:t>
      </w:r>
      <w:proofErr w:type="gramStart"/>
      <w:r w:rsidRPr="00B3355A">
        <w:rPr>
          <w:sz w:val="22"/>
          <w:szCs w:val="22"/>
        </w:rPr>
        <w:t>....</w:t>
      </w:r>
      <w:proofErr w:type="gramEnd"/>
      <w:r w:rsidRPr="00B3355A">
        <w:rPr>
          <w:sz w:val="22"/>
          <w:szCs w:val="22"/>
        </w:rPr>
        <w:t xml:space="preserve"> Adet</w:t>
      </w:r>
    </w:p>
    <w:p w:rsidR="0034600A" w:rsidRPr="00B3355A" w:rsidRDefault="0034600A">
      <w:pPr>
        <w:spacing w:before="60" w:after="60"/>
      </w:pPr>
    </w:p>
    <w:p w:rsidR="0034600A" w:rsidRPr="00B3355A" w:rsidRDefault="00C351E1">
      <w:pPr>
        <w:spacing w:before="240" w:after="120"/>
      </w:pPr>
      <w:r w:rsidRPr="00B3355A">
        <w:rPr>
          <w:b/>
          <w:bCs/>
          <w:sz w:val="24"/>
          <w:szCs w:val="24"/>
        </w:rPr>
        <w:t>4. İnsan Kaynakları</w:t>
      </w:r>
    </w:p>
    <w:p w:rsidR="0034600A" w:rsidRPr="00B3355A" w:rsidRDefault="00C351E1">
      <w:pPr>
        <w:spacing w:before="240" w:after="120"/>
      </w:pPr>
      <w:r w:rsidRPr="00B3355A">
        <w:rPr>
          <w:b/>
          <w:bCs/>
          <w:sz w:val="22"/>
          <w:szCs w:val="22"/>
        </w:rPr>
        <w:t>4.1. Akademik Personel</w:t>
      </w:r>
    </w:p>
    <w:tbl>
      <w:tblPr>
        <w:tblW w:w="9026"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1500"/>
        <w:gridCol w:w="1500"/>
        <w:gridCol w:w="1513"/>
        <w:gridCol w:w="1513"/>
      </w:tblGrid>
      <w:tr w:rsidR="00B3355A" w:rsidRPr="00B3355A">
        <w:tc>
          <w:tcPr>
            <w:tcW w:w="3000" w:type="dxa"/>
            <w:tcBorders>
              <w:top w:val="single" w:sz="1" w:space="0" w:color="000000"/>
              <w:left w:val="single" w:sz="1" w:space="0" w:color="000000"/>
              <w:bottom w:val="single" w:sz="1" w:space="0" w:color="000000"/>
              <w:right w:val="single" w:sz="1" w:space="0" w:color="000000"/>
            </w:tcBorders>
            <w:shd w:val="clear" w:color="auto" w:fill="1F3864"/>
            <w:tcMar>
              <w:top w:w="80" w:type="dxa"/>
              <w:left w:w="100" w:type="dxa"/>
              <w:bottom w:w="80" w:type="dxa"/>
              <w:right w:w="100" w:type="dxa"/>
            </w:tcMar>
            <w:vAlign w:val="center"/>
          </w:tcPr>
          <w:p w:rsidR="0034600A" w:rsidRPr="00B3355A" w:rsidRDefault="00C351E1">
            <w:pPr>
              <w:jc w:val="center"/>
            </w:pPr>
            <w:r w:rsidRPr="00B3355A">
              <w:rPr>
                <w:b/>
                <w:bCs/>
              </w:rPr>
              <w:t>Akademik Personel</w:t>
            </w:r>
          </w:p>
        </w:tc>
        <w:tc>
          <w:tcPr>
            <w:tcW w:w="1500" w:type="dxa"/>
            <w:tcBorders>
              <w:top w:val="single" w:sz="1" w:space="0" w:color="000000"/>
              <w:left w:val="single" w:sz="1" w:space="0" w:color="000000"/>
              <w:bottom w:val="single" w:sz="1" w:space="0" w:color="000000"/>
              <w:right w:val="single" w:sz="1" w:space="0" w:color="000000"/>
            </w:tcBorders>
            <w:shd w:val="clear" w:color="auto" w:fill="1F3864"/>
            <w:tcMar>
              <w:top w:w="80" w:type="dxa"/>
              <w:left w:w="100" w:type="dxa"/>
              <w:bottom w:w="80" w:type="dxa"/>
              <w:right w:w="100" w:type="dxa"/>
            </w:tcMar>
            <w:vAlign w:val="center"/>
          </w:tcPr>
          <w:p w:rsidR="0034600A" w:rsidRPr="00B3355A" w:rsidRDefault="00C351E1">
            <w:pPr>
              <w:jc w:val="center"/>
            </w:pPr>
            <w:r w:rsidRPr="00B3355A">
              <w:rPr>
                <w:b/>
                <w:bCs/>
              </w:rPr>
              <w:t>Toplam</w:t>
            </w:r>
          </w:p>
        </w:tc>
        <w:tc>
          <w:tcPr>
            <w:tcW w:w="1500" w:type="dxa"/>
            <w:tcBorders>
              <w:top w:val="single" w:sz="1" w:space="0" w:color="000000"/>
              <w:left w:val="single" w:sz="1" w:space="0" w:color="000000"/>
              <w:bottom w:val="single" w:sz="1" w:space="0" w:color="000000"/>
              <w:right w:val="single" w:sz="1" w:space="0" w:color="000000"/>
            </w:tcBorders>
            <w:shd w:val="clear" w:color="auto" w:fill="1F3864"/>
            <w:tcMar>
              <w:top w:w="80" w:type="dxa"/>
              <w:left w:w="100" w:type="dxa"/>
              <w:bottom w:w="80" w:type="dxa"/>
              <w:right w:w="100" w:type="dxa"/>
            </w:tcMar>
            <w:vAlign w:val="center"/>
          </w:tcPr>
          <w:p w:rsidR="0034600A" w:rsidRPr="00B3355A" w:rsidRDefault="00C351E1">
            <w:pPr>
              <w:jc w:val="center"/>
            </w:pPr>
            <w:r w:rsidRPr="00B3355A">
              <w:rPr>
                <w:b/>
                <w:bCs/>
              </w:rPr>
              <w:t>Tam Zamanlı</w:t>
            </w:r>
          </w:p>
        </w:tc>
        <w:tc>
          <w:tcPr>
            <w:tcW w:w="1513" w:type="dxa"/>
            <w:tcBorders>
              <w:top w:val="single" w:sz="1" w:space="0" w:color="000000"/>
              <w:left w:val="single" w:sz="1" w:space="0" w:color="000000"/>
              <w:bottom w:val="single" w:sz="1" w:space="0" w:color="000000"/>
              <w:right w:val="single" w:sz="1" w:space="0" w:color="000000"/>
            </w:tcBorders>
            <w:shd w:val="clear" w:color="auto" w:fill="1F3864"/>
            <w:tcMar>
              <w:top w:w="80" w:type="dxa"/>
              <w:left w:w="100" w:type="dxa"/>
              <w:bottom w:w="80" w:type="dxa"/>
              <w:right w:w="100" w:type="dxa"/>
            </w:tcMar>
            <w:vAlign w:val="center"/>
          </w:tcPr>
          <w:p w:rsidR="0034600A" w:rsidRPr="00B3355A" w:rsidRDefault="00C351E1">
            <w:pPr>
              <w:jc w:val="center"/>
            </w:pPr>
            <w:r w:rsidRPr="00B3355A">
              <w:rPr>
                <w:b/>
                <w:bCs/>
              </w:rPr>
              <w:t>Yarı Zamanlı</w:t>
            </w:r>
          </w:p>
        </w:tc>
        <w:tc>
          <w:tcPr>
            <w:tcW w:w="1513" w:type="dxa"/>
            <w:tcBorders>
              <w:top w:val="single" w:sz="1" w:space="0" w:color="000000"/>
              <w:left w:val="single" w:sz="1" w:space="0" w:color="000000"/>
              <w:bottom w:val="single" w:sz="1" w:space="0" w:color="000000"/>
              <w:right w:val="single" w:sz="1" w:space="0" w:color="000000"/>
            </w:tcBorders>
            <w:shd w:val="clear" w:color="auto" w:fill="1F3864"/>
            <w:tcMar>
              <w:top w:w="80" w:type="dxa"/>
              <w:left w:w="100" w:type="dxa"/>
              <w:bottom w:w="80" w:type="dxa"/>
              <w:right w:w="100" w:type="dxa"/>
            </w:tcMar>
            <w:vAlign w:val="center"/>
          </w:tcPr>
          <w:p w:rsidR="0034600A" w:rsidRPr="00B3355A" w:rsidRDefault="00C351E1">
            <w:pPr>
              <w:jc w:val="center"/>
            </w:pPr>
            <w:r w:rsidRPr="00B3355A">
              <w:rPr>
                <w:b/>
                <w:bCs/>
              </w:rPr>
              <w:t>Kadro Durumu</w:t>
            </w:r>
          </w:p>
        </w:tc>
      </w:tr>
      <w:tr w:rsidR="00B3355A" w:rsidRPr="00B3355A">
        <w:tc>
          <w:tcPr>
            <w:tcW w:w="3000"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C351E1">
            <w:r w:rsidRPr="00B3355A">
              <w:t>Profesör</w:t>
            </w:r>
          </w:p>
        </w:tc>
        <w:tc>
          <w:tcPr>
            <w:tcW w:w="1500"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34600A"/>
        </w:tc>
        <w:tc>
          <w:tcPr>
            <w:tcW w:w="1500"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34600A"/>
        </w:tc>
        <w:tc>
          <w:tcPr>
            <w:tcW w:w="1513"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34600A"/>
        </w:tc>
        <w:tc>
          <w:tcPr>
            <w:tcW w:w="1513"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34600A"/>
        </w:tc>
      </w:tr>
      <w:tr w:rsidR="00B3355A" w:rsidRPr="00B3355A">
        <w:tc>
          <w:tcPr>
            <w:tcW w:w="3000" w:type="dxa"/>
            <w:tcBorders>
              <w:top w:val="single" w:sz="1" w:space="0" w:color="000000"/>
              <w:left w:val="single" w:sz="1" w:space="0" w:color="000000"/>
              <w:bottom w:val="single" w:sz="1" w:space="0" w:color="000000"/>
              <w:right w:val="single" w:sz="1" w:space="0" w:color="000000"/>
            </w:tcBorders>
            <w:shd w:val="clear" w:color="auto" w:fill="D6E4F0"/>
            <w:tcMar>
              <w:top w:w="80" w:type="dxa"/>
              <w:left w:w="100" w:type="dxa"/>
              <w:bottom w:w="80" w:type="dxa"/>
              <w:right w:w="100" w:type="dxa"/>
            </w:tcMar>
            <w:vAlign w:val="center"/>
          </w:tcPr>
          <w:p w:rsidR="0034600A" w:rsidRPr="00B3355A" w:rsidRDefault="00C351E1">
            <w:r w:rsidRPr="00B3355A">
              <w:lastRenderedPageBreak/>
              <w:t>Doçent</w:t>
            </w:r>
          </w:p>
        </w:tc>
        <w:tc>
          <w:tcPr>
            <w:tcW w:w="1500" w:type="dxa"/>
            <w:tcBorders>
              <w:top w:val="single" w:sz="1" w:space="0" w:color="000000"/>
              <w:left w:val="single" w:sz="1" w:space="0" w:color="000000"/>
              <w:bottom w:val="single" w:sz="1" w:space="0" w:color="000000"/>
              <w:right w:val="single" w:sz="1" w:space="0" w:color="000000"/>
            </w:tcBorders>
            <w:shd w:val="clear" w:color="auto" w:fill="D6E4F0"/>
            <w:tcMar>
              <w:top w:w="80" w:type="dxa"/>
              <w:left w:w="100" w:type="dxa"/>
              <w:bottom w:w="80" w:type="dxa"/>
              <w:right w:w="100" w:type="dxa"/>
            </w:tcMar>
            <w:vAlign w:val="center"/>
          </w:tcPr>
          <w:p w:rsidR="0034600A" w:rsidRPr="00B3355A" w:rsidRDefault="001116C7">
            <w:r w:rsidRPr="00B3355A">
              <w:t>2</w:t>
            </w:r>
          </w:p>
        </w:tc>
        <w:tc>
          <w:tcPr>
            <w:tcW w:w="1500" w:type="dxa"/>
            <w:tcBorders>
              <w:top w:val="single" w:sz="1" w:space="0" w:color="000000"/>
              <w:left w:val="single" w:sz="1" w:space="0" w:color="000000"/>
              <w:bottom w:val="single" w:sz="1" w:space="0" w:color="000000"/>
              <w:right w:val="single" w:sz="1" w:space="0" w:color="000000"/>
            </w:tcBorders>
            <w:shd w:val="clear" w:color="auto" w:fill="D6E4F0"/>
            <w:tcMar>
              <w:top w:w="80" w:type="dxa"/>
              <w:left w:w="100" w:type="dxa"/>
              <w:bottom w:w="80" w:type="dxa"/>
              <w:right w:w="100" w:type="dxa"/>
            </w:tcMar>
            <w:vAlign w:val="center"/>
          </w:tcPr>
          <w:p w:rsidR="0034600A" w:rsidRPr="00B3355A" w:rsidRDefault="001116C7">
            <w:r w:rsidRPr="00B3355A">
              <w:t>2</w:t>
            </w:r>
          </w:p>
        </w:tc>
        <w:tc>
          <w:tcPr>
            <w:tcW w:w="1513" w:type="dxa"/>
            <w:tcBorders>
              <w:top w:val="single" w:sz="1" w:space="0" w:color="000000"/>
              <w:left w:val="single" w:sz="1" w:space="0" w:color="000000"/>
              <w:bottom w:val="single" w:sz="1" w:space="0" w:color="000000"/>
              <w:right w:val="single" w:sz="1" w:space="0" w:color="000000"/>
            </w:tcBorders>
            <w:shd w:val="clear" w:color="auto" w:fill="D6E4F0"/>
            <w:tcMar>
              <w:top w:w="80" w:type="dxa"/>
              <w:left w:w="100" w:type="dxa"/>
              <w:bottom w:w="80" w:type="dxa"/>
              <w:right w:w="100" w:type="dxa"/>
            </w:tcMar>
            <w:vAlign w:val="center"/>
          </w:tcPr>
          <w:p w:rsidR="0034600A" w:rsidRPr="00B3355A" w:rsidRDefault="0034600A"/>
        </w:tc>
        <w:tc>
          <w:tcPr>
            <w:tcW w:w="1513" w:type="dxa"/>
            <w:tcBorders>
              <w:top w:val="single" w:sz="1" w:space="0" w:color="000000"/>
              <w:left w:val="single" w:sz="1" w:space="0" w:color="000000"/>
              <w:bottom w:val="single" w:sz="1" w:space="0" w:color="000000"/>
              <w:right w:val="single" w:sz="1" w:space="0" w:color="000000"/>
            </w:tcBorders>
            <w:shd w:val="clear" w:color="auto" w:fill="D6E4F0"/>
            <w:tcMar>
              <w:top w:w="80" w:type="dxa"/>
              <w:left w:w="100" w:type="dxa"/>
              <w:bottom w:w="80" w:type="dxa"/>
              <w:right w:w="100" w:type="dxa"/>
            </w:tcMar>
            <w:vAlign w:val="center"/>
          </w:tcPr>
          <w:p w:rsidR="0034600A" w:rsidRPr="00B3355A" w:rsidRDefault="0034600A"/>
        </w:tc>
      </w:tr>
      <w:tr w:rsidR="00B3355A" w:rsidRPr="00B3355A">
        <w:tc>
          <w:tcPr>
            <w:tcW w:w="3000"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C351E1">
            <w:r w:rsidRPr="00B3355A">
              <w:t xml:space="preserve">Dr. </w:t>
            </w:r>
            <w:proofErr w:type="spellStart"/>
            <w:r w:rsidRPr="00B3355A">
              <w:t>Öğr</w:t>
            </w:r>
            <w:proofErr w:type="spellEnd"/>
            <w:r w:rsidRPr="00B3355A">
              <w:t>. Üyesi</w:t>
            </w:r>
          </w:p>
        </w:tc>
        <w:tc>
          <w:tcPr>
            <w:tcW w:w="1500"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1116C7">
            <w:r w:rsidRPr="00B3355A">
              <w:t>2</w:t>
            </w:r>
          </w:p>
        </w:tc>
        <w:tc>
          <w:tcPr>
            <w:tcW w:w="1500"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1116C7">
            <w:r w:rsidRPr="00B3355A">
              <w:t>2</w:t>
            </w:r>
          </w:p>
        </w:tc>
        <w:tc>
          <w:tcPr>
            <w:tcW w:w="1513"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34600A"/>
        </w:tc>
        <w:tc>
          <w:tcPr>
            <w:tcW w:w="1513"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34600A"/>
        </w:tc>
      </w:tr>
      <w:tr w:rsidR="00B3355A" w:rsidRPr="00B3355A">
        <w:tc>
          <w:tcPr>
            <w:tcW w:w="3000" w:type="dxa"/>
            <w:tcBorders>
              <w:top w:val="single" w:sz="1" w:space="0" w:color="000000"/>
              <w:left w:val="single" w:sz="1" w:space="0" w:color="000000"/>
              <w:bottom w:val="single" w:sz="1" w:space="0" w:color="000000"/>
              <w:right w:val="single" w:sz="1" w:space="0" w:color="000000"/>
            </w:tcBorders>
            <w:shd w:val="clear" w:color="auto" w:fill="D6E4F0"/>
            <w:tcMar>
              <w:top w:w="80" w:type="dxa"/>
              <w:left w:w="100" w:type="dxa"/>
              <w:bottom w:w="80" w:type="dxa"/>
              <w:right w:w="100" w:type="dxa"/>
            </w:tcMar>
            <w:vAlign w:val="center"/>
          </w:tcPr>
          <w:p w:rsidR="0034600A" w:rsidRPr="00B3355A" w:rsidRDefault="00C351E1">
            <w:r w:rsidRPr="00B3355A">
              <w:t>Öğretim Görevlisi</w:t>
            </w:r>
          </w:p>
        </w:tc>
        <w:tc>
          <w:tcPr>
            <w:tcW w:w="1500" w:type="dxa"/>
            <w:tcBorders>
              <w:top w:val="single" w:sz="1" w:space="0" w:color="000000"/>
              <w:left w:val="single" w:sz="1" w:space="0" w:color="000000"/>
              <w:bottom w:val="single" w:sz="1" w:space="0" w:color="000000"/>
              <w:right w:val="single" w:sz="1" w:space="0" w:color="000000"/>
            </w:tcBorders>
            <w:shd w:val="clear" w:color="auto" w:fill="D6E4F0"/>
            <w:tcMar>
              <w:top w:w="80" w:type="dxa"/>
              <w:left w:w="100" w:type="dxa"/>
              <w:bottom w:w="80" w:type="dxa"/>
              <w:right w:w="100" w:type="dxa"/>
            </w:tcMar>
            <w:vAlign w:val="center"/>
          </w:tcPr>
          <w:p w:rsidR="0034600A" w:rsidRPr="00B3355A" w:rsidRDefault="0034600A"/>
        </w:tc>
        <w:tc>
          <w:tcPr>
            <w:tcW w:w="1500" w:type="dxa"/>
            <w:tcBorders>
              <w:top w:val="single" w:sz="1" w:space="0" w:color="000000"/>
              <w:left w:val="single" w:sz="1" w:space="0" w:color="000000"/>
              <w:bottom w:val="single" w:sz="1" w:space="0" w:color="000000"/>
              <w:right w:val="single" w:sz="1" w:space="0" w:color="000000"/>
            </w:tcBorders>
            <w:shd w:val="clear" w:color="auto" w:fill="D6E4F0"/>
            <w:tcMar>
              <w:top w:w="80" w:type="dxa"/>
              <w:left w:w="100" w:type="dxa"/>
              <w:bottom w:w="80" w:type="dxa"/>
              <w:right w:w="100" w:type="dxa"/>
            </w:tcMar>
            <w:vAlign w:val="center"/>
          </w:tcPr>
          <w:p w:rsidR="0034600A" w:rsidRPr="00B3355A" w:rsidRDefault="0034600A"/>
        </w:tc>
        <w:tc>
          <w:tcPr>
            <w:tcW w:w="1513" w:type="dxa"/>
            <w:tcBorders>
              <w:top w:val="single" w:sz="1" w:space="0" w:color="000000"/>
              <w:left w:val="single" w:sz="1" w:space="0" w:color="000000"/>
              <w:bottom w:val="single" w:sz="1" w:space="0" w:color="000000"/>
              <w:right w:val="single" w:sz="1" w:space="0" w:color="000000"/>
            </w:tcBorders>
            <w:shd w:val="clear" w:color="auto" w:fill="D6E4F0"/>
            <w:tcMar>
              <w:top w:w="80" w:type="dxa"/>
              <w:left w:w="100" w:type="dxa"/>
              <w:bottom w:w="80" w:type="dxa"/>
              <w:right w:w="100" w:type="dxa"/>
            </w:tcMar>
            <w:vAlign w:val="center"/>
          </w:tcPr>
          <w:p w:rsidR="0034600A" w:rsidRPr="00B3355A" w:rsidRDefault="0034600A"/>
        </w:tc>
        <w:tc>
          <w:tcPr>
            <w:tcW w:w="1513" w:type="dxa"/>
            <w:tcBorders>
              <w:top w:val="single" w:sz="1" w:space="0" w:color="000000"/>
              <w:left w:val="single" w:sz="1" w:space="0" w:color="000000"/>
              <w:bottom w:val="single" w:sz="1" w:space="0" w:color="000000"/>
              <w:right w:val="single" w:sz="1" w:space="0" w:color="000000"/>
            </w:tcBorders>
            <w:shd w:val="clear" w:color="auto" w:fill="D6E4F0"/>
            <w:tcMar>
              <w:top w:w="80" w:type="dxa"/>
              <w:left w:w="100" w:type="dxa"/>
              <w:bottom w:w="80" w:type="dxa"/>
              <w:right w:w="100" w:type="dxa"/>
            </w:tcMar>
            <w:vAlign w:val="center"/>
          </w:tcPr>
          <w:p w:rsidR="0034600A" w:rsidRPr="00B3355A" w:rsidRDefault="0034600A"/>
        </w:tc>
      </w:tr>
      <w:tr w:rsidR="00B3355A" w:rsidRPr="00B3355A">
        <w:tc>
          <w:tcPr>
            <w:tcW w:w="3000"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C351E1">
            <w:r w:rsidRPr="00B3355A">
              <w:t>Araştırma Görevlisi</w:t>
            </w:r>
          </w:p>
        </w:tc>
        <w:tc>
          <w:tcPr>
            <w:tcW w:w="1500"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1116C7">
            <w:r w:rsidRPr="00B3355A">
              <w:t>1</w:t>
            </w:r>
          </w:p>
        </w:tc>
        <w:tc>
          <w:tcPr>
            <w:tcW w:w="1500"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1116C7">
            <w:r w:rsidRPr="00B3355A">
              <w:t>1</w:t>
            </w:r>
          </w:p>
        </w:tc>
        <w:tc>
          <w:tcPr>
            <w:tcW w:w="1513"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34600A"/>
        </w:tc>
        <w:tc>
          <w:tcPr>
            <w:tcW w:w="1513"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34600A"/>
        </w:tc>
      </w:tr>
      <w:tr w:rsidR="00B3355A" w:rsidRPr="00B3355A">
        <w:tc>
          <w:tcPr>
            <w:tcW w:w="3000" w:type="dxa"/>
            <w:tcBorders>
              <w:top w:val="single" w:sz="1" w:space="0" w:color="000000"/>
              <w:left w:val="single" w:sz="1" w:space="0" w:color="000000"/>
              <w:bottom w:val="single" w:sz="1" w:space="0" w:color="000000"/>
              <w:right w:val="single" w:sz="1" w:space="0" w:color="000000"/>
            </w:tcBorders>
            <w:shd w:val="clear" w:color="auto" w:fill="D6E4F0"/>
            <w:tcMar>
              <w:top w:w="80" w:type="dxa"/>
              <w:left w:w="100" w:type="dxa"/>
              <w:bottom w:w="80" w:type="dxa"/>
              <w:right w:w="100" w:type="dxa"/>
            </w:tcMar>
            <w:vAlign w:val="center"/>
          </w:tcPr>
          <w:p w:rsidR="0034600A" w:rsidRPr="00B3355A" w:rsidRDefault="00C351E1">
            <w:r w:rsidRPr="00B3355A">
              <w:t>Uzman</w:t>
            </w:r>
          </w:p>
        </w:tc>
        <w:tc>
          <w:tcPr>
            <w:tcW w:w="1500" w:type="dxa"/>
            <w:tcBorders>
              <w:top w:val="single" w:sz="1" w:space="0" w:color="000000"/>
              <w:left w:val="single" w:sz="1" w:space="0" w:color="000000"/>
              <w:bottom w:val="single" w:sz="1" w:space="0" w:color="000000"/>
              <w:right w:val="single" w:sz="1" w:space="0" w:color="000000"/>
            </w:tcBorders>
            <w:shd w:val="clear" w:color="auto" w:fill="D6E4F0"/>
            <w:tcMar>
              <w:top w:w="80" w:type="dxa"/>
              <w:left w:w="100" w:type="dxa"/>
              <w:bottom w:w="80" w:type="dxa"/>
              <w:right w:w="100" w:type="dxa"/>
            </w:tcMar>
            <w:vAlign w:val="center"/>
          </w:tcPr>
          <w:p w:rsidR="0034600A" w:rsidRPr="00B3355A" w:rsidRDefault="0034600A"/>
        </w:tc>
        <w:tc>
          <w:tcPr>
            <w:tcW w:w="1500" w:type="dxa"/>
            <w:tcBorders>
              <w:top w:val="single" w:sz="1" w:space="0" w:color="000000"/>
              <w:left w:val="single" w:sz="1" w:space="0" w:color="000000"/>
              <w:bottom w:val="single" w:sz="1" w:space="0" w:color="000000"/>
              <w:right w:val="single" w:sz="1" w:space="0" w:color="000000"/>
            </w:tcBorders>
            <w:shd w:val="clear" w:color="auto" w:fill="D6E4F0"/>
            <w:tcMar>
              <w:top w:w="80" w:type="dxa"/>
              <w:left w:w="100" w:type="dxa"/>
              <w:bottom w:w="80" w:type="dxa"/>
              <w:right w:w="100" w:type="dxa"/>
            </w:tcMar>
            <w:vAlign w:val="center"/>
          </w:tcPr>
          <w:p w:rsidR="0034600A" w:rsidRPr="00B3355A" w:rsidRDefault="0034600A"/>
        </w:tc>
        <w:tc>
          <w:tcPr>
            <w:tcW w:w="1513" w:type="dxa"/>
            <w:tcBorders>
              <w:top w:val="single" w:sz="1" w:space="0" w:color="000000"/>
              <w:left w:val="single" w:sz="1" w:space="0" w:color="000000"/>
              <w:bottom w:val="single" w:sz="1" w:space="0" w:color="000000"/>
              <w:right w:val="single" w:sz="1" w:space="0" w:color="000000"/>
            </w:tcBorders>
            <w:shd w:val="clear" w:color="auto" w:fill="D6E4F0"/>
            <w:tcMar>
              <w:top w:w="80" w:type="dxa"/>
              <w:left w:w="100" w:type="dxa"/>
              <w:bottom w:w="80" w:type="dxa"/>
              <w:right w:w="100" w:type="dxa"/>
            </w:tcMar>
            <w:vAlign w:val="center"/>
          </w:tcPr>
          <w:p w:rsidR="0034600A" w:rsidRPr="00B3355A" w:rsidRDefault="0034600A"/>
        </w:tc>
        <w:tc>
          <w:tcPr>
            <w:tcW w:w="1513" w:type="dxa"/>
            <w:tcBorders>
              <w:top w:val="single" w:sz="1" w:space="0" w:color="000000"/>
              <w:left w:val="single" w:sz="1" w:space="0" w:color="000000"/>
              <w:bottom w:val="single" w:sz="1" w:space="0" w:color="000000"/>
              <w:right w:val="single" w:sz="1" w:space="0" w:color="000000"/>
            </w:tcBorders>
            <w:shd w:val="clear" w:color="auto" w:fill="D6E4F0"/>
            <w:tcMar>
              <w:top w:w="80" w:type="dxa"/>
              <w:left w:w="100" w:type="dxa"/>
              <w:bottom w:w="80" w:type="dxa"/>
              <w:right w:w="100" w:type="dxa"/>
            </w:tcMar>
            <w:vAlign w:val="center"/>
          </w:tcPr>
          <w:p w:rsidR="0034600A" w:rsidRPr="00B3355A" w:rsidRDefault="0034600A"/>
        </w:tc>
      </w:tr>
    </w:tbl>
    <w:p w:rsidR="0034600A" w:rsidRPr="00B3355A" w:rsidRDefault="0034600A">
      <w:pPr>
        <w:spacing w:before="60" w:after="60"/>
      </w:pPr>
    </w:p>
    <w:p w:rsidR="0034600A" w:rsidRPr="00B3355A" w:rsidRDefault="00C351E1">
      <w:pPr>
        <w:spacing w:before="240" w:after="120"/>
      </w:pPr>
      <w:r w:rsidRPr="00B3355A">
        <w:rPr>
          <w:b/>
          <w:bCs/>
          <w:sz w:val="22"/>
          <w:szCs w:val="22"/>
        </w:rPr>
        <w:t>4.2. İdari Personel</w:t>
      </w:r>
    </w:p>
    <w:tbl>
      <w:tblPr>
        <w:tblW w:w="9026"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318"/>
        <w:gridCol w:w="2708"/>
      </w:tblGrid>
      <w:tr w:rsidR="00B3355A" w:rsidRPr="00B3355A">
        <w:tc>
          <w:tcPr>
            <w:tcW w:w="6318" w:type="dxa"/>
            <w:tcBorders>
              <w:top w:val="single" w:sz="1" w:space="0" w:color="000000"/>
              <w:left w:val="single" w:sz="1" w:space="0" w:color="000000"/>
              <w:bottom w:val="single" w:sz="1" w:space="0" w:color="000000"/>
              <w:right w:val="single" w:sz="1" w:space="0" w:color="000000"/>
            </w:tcBorders>
            <w:shd w:val="clear" w:color="auto" w:fill="1F3864"/>
            <w:tcMar>
              <w:top w:w="80" w:type="dxa"/>
              <w:left w:w="100" w:type="dxa"/>
              <w:bottom w:w="80" w:type="dxa"/>
              <w:right w:w="100" w:type="dxa"/>
            </w:tcMar>
            <w:vAlign w:val="center"/>
          </w:tcPr>
          <w:p w:rsidR="0034600A" w:rsidRPr="00B3355A" w:rsidRDefault="00C351E1">
            <w:pPr>
              <w:jc w:val="center"/>
            </w:pPr>
            <w:r w:rsidRPr="00B3355A">
              <w:rPr>
                <w:b/>
                <w:bCs/>
              </w:rPr>
              <w:t>İdari Personel (Kadroların Doluluk Oranına Göre)</w:t>
            </w:r>
          </w:p>
        </w:tc>
        <w:tc>
          <w:tcPr>
            <w:tcW w:w="2708" w:type="dxa"/>
            <w:tcBorders>
              <w:top w:val="single" w:sz="1" w:space="0" w:color="000000"/>
              <w:left w:val="single" w:sz="1" w:space="0" w:color="000000"/>
              <w:bottom w:val="single" w:sz="1" w:space="0" w:color="000000"/>
              <w:right w:val="single" w:sz="1" w:space="0" w:color="000000"/>
            </w:tcBorders>
            <w:shd w:val="clear" w:color="auto" w:fill="1F3864"/>
            <w:tcMar>
              <w:top w:w="80" w:type="dxa"/>
              <w:left w:w="100" w:type="dxa"/>
              <w:bottom w:w="80" w:type="dxa"/>
              <w:right w:w="100" w:type="dxa"/>
            </w:tcMar>
            <w:vAlign w:val="center"/>
          </w:tcPr>
          <w:p w:rsidR="0034600A" w:rsidRPr="00B3355A" w:rsidRDefault="00C351E1">
            <w:pPr>
              <w:jc w:val="center"/>
            </w:pPr>
            <w:r w:rsidRPr="00B3355A">
              <w:rPr>
                <w:b/>
                <w:bCs/>
              </w:rPr>
              <w:t>Toplam</w:t>
            </w:r>
          </w:p>
        </w:tc>
      </w:tr>
      <w:tr w:rsidR="00B3355A" w:rsidRPr="00B3355A">
        <w:tc>
          <w:tcPr>
            <w:tcW w:w="6318"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C351E1">
            <w:r w:rsidRPr="00B3355A">
              <w:t>Genel İdari Hizmetler</w:t>
            </w:r>
          </w:p>
        </w:tc>
        <w:tc>
          <w:tcPr>
            <w:tcW w:w="2708"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1116C7">
            <w:pPr>
              <w:jc w:val="center"/>
            </w:pPr>
            <w:r w:rsidRPr="00B3355A">
              <w:t>1</w:t>
            </w:r>
          </w:p>
        </w:tc>
      </w:tr>
      <w:tr w:rsidR="00B3355A" w:rsidRPr="00B3355A">
        <w:tc>
          <w:tcPr>
            <w:tcW w:w="6318" w:type="dxa"/>
            <w:tcBorders>
              <w:top w:val="single" w:sz="1" w:space="0" w:color="000000"/>
              <w:left w:val="single" w:sz="1" w:space="0" w:color="000000"/>
              <w:bottom w:val="single" w:sz="1" w:space="0" w:color="000000"/>
              <w:right w:val="single" w:sz="1" w:space="0" w:color="000000"/>
            </w:tcBorders>
            <w:shd w:val="clear" w:color="auto" w:fill="D6E4F0"/>
            <w:tcMar>
              <w:top w:w="80" w:type="dxa"/>
              <w:left w:w="100" w:type="dxa"/>
              <w:bottom w:w="80" w:type="dxa"/>
              <w:right w:w="100" w:type="dxa"/>
            </w:tcMar>
            <w:vAlign w:val="center"/>
          </w:tcPr>
          <w:p w:rsidR="0034600A" w:rsidRPr="00B3355A" w:rsidRDefault="00C351E1">
            <w:r w:rsidRPr="00B3355A">
              <w:t>Sağlık Hizmetleri Sınıfı</w:t>
            </w:r>
          </w:p>
        </w:tc>
        <w:tc>
          <w:tcPr>
            <w:tcW w:w="2708" w:type="dxa"/>
            <w:tcBorders>
              <w:top w:val="single" w:sz="1" w:space="0" w:color="000000"/>
              <w:left w:val="single" w:sz="1" w:space="0" w:color="000000"/>
              <w:bottom w:val="single" w:sz="1" w:space="0" w:color="000000"/>
              <w:right w:val="single" w:sz="1" w:space="0" w:color="000000"/>
            </w:tcBorders>
            <w:shd w:val="clear" w:color="auto" w:fill="D6E4F0"/>
            <w:tcMar>
              <w:top w:w="80" w:type="dxa"/>
              <w:left w:w="100" w:type="dxa"/>
              <w:bottom w:w="80" w:type="dxa"/>
              <w:right w:w="100" w:type="dxa"/>
            </w:tcMar>
            <w:vAlign w:val="center"/>
          </w:tcPr>
          <w:p w:rsidR="0034600A" w:rsidRPr="00B3355A" w:rsidRDefault="0034600A">
            <w:pPr>
              <w:jc w:val="center"/>
            </w:pPr>
          </w:p>
        </w:tc>
      </w:tr>
      <w:tr w:rsidR="00B3355A" w:rsidRPr="00B3355A">
        <w:tc>
          <w:tcPr>
            <w:tcW w:w="6318"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C351E1">
            <w:r w:rsidRPr="00B3355A">
              <w:t>Teknik Hizmetler Sınıfı</w:t>
            </w:r>
          </w:p>
        </w:tc>
        <w:tc>
          <w:tcPr>
            <w:tcW w:w="2708"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1116C7">
            <w:pPr>
              <w:jc w:val="center"/>
            </w:pPr>
            <w:r w:rsidRPr="00B3355A">
              <w:t>1</w:t>
            </w:r>
          </w:p>
        </w:tc>
      </w:tr>
      <w:tr w:rsidR="00B3355A" w:rsidRPr="00B3355A">
        <w:tc>
          <w:tcPr>
            <w:tcW w:w="6318" w:type="dxa"/>
            <w:tcBorders>
              <w:top w:val="single" w:sz="1" w:space="0" w:color="000000"/>
              <w:left w:val="single" w:sz="1" w:space="0" w:color="000000"/>
              <w:bottom w:val="single" w:sz="1" w:space="0" w:color="000000"/>
              <w:right w:val="single" w:sz="1" w:space="0" w:color="000000"/>
            </w:tcBorders>
            <w:shd w:val="clear" w:color="auto" w:fill="D6E4F0"/>
            <w:tcMar>
              <w:top w:w="80" w:type="dxa"/>
              <w:left w:w="100" w:type="dxa"/>
              <w:bottom w:w="80" w:type="dxa"/>
              <w:right w:w="100" w:type="dxa"/>
            </w:tcMar>
            <w:vAlign w:val="center"/>
          </w:tcPr>
          <w:p w:rsidR="0034600A" w:rsidRPr="00B3355A" w:rsidRDefault="00C351E1">
            <w:r w:rsidRPr="00B3355A">
              <w:t>Eğitim ve Öğretim Hizmetleri</w:t>
            </w:r>
          </w:p>
        </w:tc>
        <w:tc>
          <w:tcPr>
            <w:tcW w:w="2708" w:type="dxa"/>
            <w:tcBorders>
              <w:top w:val="single" w:sz="1" w:space="0" w:color="000000"/>
              <w:left w:val="single" w:sz="1" w:space="0" w:color="000000"/>
              <w:bottom w:val="single" w:sz="1" w:space="0" w:color="000000"/>
              <w:right w:val="single" w:sz="1" w:space="0" w:color="000000"/>
            </w:tcBorders>
            <w:shd w:val="clear" w:color="auto" w:fill="D6E4F0"/>
            <w:tcMar>
              <w:top w:w="80" w:type="dxa"/>
              <w:left w:w="100" w:type="dxa"/>
              <w:bottom w:w="80" w:type="dxa"/>
              <w:right w:w="100" w:type="dxa"/>
            </w:tcMar>
            <w:vAlign w:val="center"/>
          </w:tcPr>
          <w:p w:rsidR="0034600A" w:rsidRPr="00B3355A" w:rsidRDefault="0034600A">
            <w:pPr>
              <w:jc w:val="center"/>
            </w:pPr>
          </w:p>
        </w:tc>
      </w:tr>
      <w:tr w:rsidR="00B3355A" w:rsidRPr="00B3355A">
        <w:tc>
          <w:tcPr>
            <w:tcW w:w="6318"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C351E1">
            <w:r w:rsidRPr="00B3355A">
              <w:t>Sürekli İşçi</w:t>
            </w:r>
          </w:p>
        </w:tc>
        <w:tc>
          <w:tcPr>
            <w:tcW w:w="2708"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1116C7">
            <w:pPr>
              <w:jc w:val="center"/>
            </w:pPr>
            <w:r w:rsidRPr="00B3355A">
              <w:t>2</w:t>
            </w:r>
          </w:p>
        </w:tc>
      </w:tr>
      <w:tr w:rsidR="00B3355A" w:rsidRPr="00B3355A">
        <w:tc>
          <w:tcPr>
            <w:tcW w:w="6318"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C351E1">
            <w:r w:rsidRPr="00B3355A">
              <w:t>Toplam</w:t>
            </w:r>
          </w:p>
        </w:tc>
        <w:tc>
          <w:tcPr>
            <w:tcW w:w="2708"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1116C7">
            <w:pPr>
              <w:jc w:val="center"/>
            </w:pPr>
            <w:r w:rsidRPr="00B3355A">
              <w:t>4</w:t>
            </w:r>
          </w:p>
        </w:tc>
      </w:tr>
    </w:tbl>
    <w:p w:rsidR="0034600A" w:rsidRPr="00B3355A" w:rsidRDefault="0034600A">
      <w:pPr>
        <w:spacing w:before="60" w:after="60"/>
      </w:pPr>
    </w:p>
    <w:p w:rsidR="0034600A" w:rsidRPr="00B3355A" w:rsidRDefault="00C351E1">
      <w:pPr>
        <w:spacing w:before="240" w:after="120"/>
      </w:pPr>
      <w:r w:rsidRPr="00B3355A">
        <w:rPr>
          <w:b/>
          <w:bCs/>
          <w:sz w:val="22"/>
          <w:szCs w:val="22"/>
        </w:rPr>
        <w:t>4.3. İdari Personelin Eğitim Durumu</w:t>
      </w:r>
    </w:p>
    <w:tbl>
      <w:tblPr>
        <w:tblW w:w="9026"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00"/>
        <w:gridCol w:w="1305"/>
        <w:gridCol w:w="1305"/>
        <w:gridCol w:w="1305"/>
        <w:gridCol w:w="1305"/>
        <w:gridCol w:w="1306"/>
      </w:tblGrid>
      <w:tr w:rsidR="00B3355A" w:rsidRPr="00B3355A">
        <w:tc>
          <w:tcPr>
            <w:tcW w:w="2500" w:type="dxa"/>
            <w:tcBorders>
              <w:top w:val="single" w:sz="1" w:space="0" w:color="000000"/>
              <w:left w:val="single" w:sz="1" w:space="0" w:color="000000"/>
              <w:bottom w:val="single" w:sz="1" w:space="0" w:color="000000"/>
              <w:right w:val="single" w:sz="1" w:space="0" w:color="000000"/>
            </w:tcBorders>
            <w:shd w:val="clear" w:color="auto" w:fill="1F3864"/>
            <w:tcMar>
              <w:top w:w="80" w:type="dxa"/>
              <w:left w:w="100" w:type="dxa"/>
              <w:bottom w:w="80" w:type="dxa"/>
              <w:right w:w="100" w:type="dxa"/>
            </w:tcMar>
            <w:vAlign w:val="center"/>
          </w:tcPr>
          <w:p w:rsidR="0034600A" w:rsidRPr="00B3355A" w:rsidRDefault="00C351E1">
            <w:pPr>
              <w:jc w:val="center"/>
            </w:pPr>
            <w:r w:rsidRPr="00B3355A">
              <w:rPr>
                <w:b/>
                <w:bCs/>
              </w:rPr>
              <w:t>Eğitim Durumu</w:t>
            </w:r>
          </w:p>
        </w:tc>
        <w:tc>
          <w:tcPr>
            <w:tcW w:w="1305" w:type="dxa"/>
            <w:tcBorders>
              <w:top w:val="single" w:sz="1" w:space="0" w:color="000000"/>
              <w:left w:val="single" w:sz="1" w:space="0" w:color="000000"/>
              <w:bottom w:val="single" w:sz="1" w:space="0" w:color="000000"/>
              <w:right w:val="single" w:sz="1" w:space="0" w:color="000000"/>
            </w:tcBorders>
            <w:shd w:val="clear" w:color="auto" w:fill="1F3864"/>
            <w:tcMar>
              <w:top w:w="80" w:type="dxa"/>
              <w:left w:w="100" w:type="dxa"/>
              <w:bottom w:w="80" w:type="dxa"/>
              <w:right w:w="100" w:type="dxa"/>
            </w:tcMar>
            <w:vAlign w:val="center"/>
          </w:tcPr>
          <w:p w:rsidR="0034600A" w:rsidRPr="00B3355A" w:rsidRDefault="00C351E1">
            <w:pPr>
              <w:jc w:val="center"/>
            </w:pPr>
            <w:r w:rsidRPr="00B3355A">
              <w:rPr>
                <w:b/>
                <w:bCs/>
              </w:rPr>
              <w:t>İlköğretim</w:t>
            </w:r>
          </w:p>
        </w:tc>
        <w:tc>
          <w:tcPr>
            <w:tcW w:w="1305" w:type="dxa"/>
            <w:tcBorders>
              <w:top w:val="single" w:sz="1" w:space="0" w:color="000000"/>
              <w:left w:val="single" w:sz="1" w:space="0" w:color="000000"/>
              <w:bottom w:val="single" w:sz="1" w:space="0" w:color="000000"/>
              <w:right w:val="single" w:sz="1" w:space="0" w:color="000000"/>
            </w:tcBorders>
            <w:shd w:val="clear" w:color="auto" w:fill="1F3864"/>
            <w:tcMar>
              <w:top w:w="80" w:type="dxa"/>
              <w:left w:w="100" w:type="dxa"/>
              <w:bottom w:w="80" w:type="dxa"/>
              <w:right w:w="100" w:type="dxa"/>
            </w:tcMar>
            <w:vAlign w:val="center"/>
          </w:tcPr>
          <w:p w:rsidR="0034600A" w:rsidRPr="00B3355A" w:rsidRDefault="00C351E1">
            <w:pPr>
              <w:jc w:val="center"/>
            </w:pPr>
            <w:r w:rsidRPr="00B3355A">
              <w:rPr>
                <w:b/>
                <w:bCs/>
              </w:rPr>
              <w:t>Lise</w:t>
            </w:r>
          </w:p>
        </w:tc>
        <w:tc>
          <w:tcPr>
            <w:tcW w:w="1305" w:type="dxa"/>
            <w:tcBorders>
              <w:top w:val="single" w:sz="1" w:space="0" w:color="000000"/>
              <w:left w:val="single" w:sz="1" w:space="0" w:color="000000"/>
              <w:bottom w:val="single" w:sz="1" w:space="0" w:color="000000"/>
              <w:right w:val="single" w:sz="1" w:space="0" w:color="000000"/>
            </w:tcBorders>
            <w:shd w:val="clear" w:color="auto" w:fill="1F3864"/>
            <w:tcMar>
              <w:top w:w="80" w:type="dxa"/>
              <w:left w:w="100" w:type="dxa"/>
              <w:bottom w:w="80" w:type="dxa"/>
              <w:right w:w="100" w:type="dxa"/>
            </w:tcMar>
            <w:vAlign w:val="center"/>
          </w:tcPr>
          <w:p w:rsidR="0034600A" w:rsidRPr="00B3355A" w:rsidRDefault="00C351E1">
            <w:pPr>
              <w:jc w:val="center"/>
            </w:pPr>
            <w:r w:rsidRPr="00B3355A">
              <w:rPr>
                <w:b/>
                <w:bCs/>
              </w:rPr>
              <w:t>Ön Lisans</w:t>
            </w:r>
          </w:p>
        </w:tc>
        <w:tc>
          <w:tcPr>
            <w:tcW w:w="1305" w:type="dxa"/>
            <w:tcBorders>
              <w:top w:val="single" w:sz="1" w:space="0" w:color="000000"/>
              <w:left w:val="single" w:sz="1" w:space="0" w:color="000000"/>
              <w:bottom w:val="single" w:sz="1" w:space="0" w:color="000000"/>
              <w:right w:val="single" w:sz="1" w:space="0" w:color="000000"/>
            </w:tcBorders>
            <w:shd w:val="clear" w:color="auto" w:fill="1F3864"/>
            <w:tcMar>
              <w:top w:w="80" w:type="dxa"/>
              <w:left w:w="100" w:type="dxa"/>
              <w:bottom w:w="80" w:type="dxa"/>
              <w:right w:w="100" w:type="dxa"/>
            </w:tcMar>
            <w:vAlign w:val="center"/>
          </w:tcPr>
          <w:p w:rsidR="0034600A" w:rsidRPr="00B3355A" w:rsidRDefault="00C351E1">
            <w:pPr>
              <w:jc w:val="center"/>
            </w:pPr>
            <w:r w:rsidRPr="00B3355A">
              <w:rPr>
                <w:b/>
                <w:bCs/>
              </w:rPr>
              <w:t>Lisans</w:t>
            </w:r>
          </w:p>
        </w:tc>
        <w:tc>
          <w:tcPr>
            <w:tcW w:w="1306" w:type="dxa"/>
            <w:tcBorders>
              <w:top w:val="single" w:sz="1" w:space="0" w:color="000000"/>
              <w:left w:val="single" w:sz="1" w:space="0" w:color="000000"/>
              <w:bottom w:val="single" w:sz="1" w:space="0" w:color="000000"/>
              <w:right w:val="single" w:sz="1" w:space="0" w:color="000000"/>
            </w:tcBorders>
            <w:shd w:val="clear" w:color="auto" w:fill="1F3864"/>
            <w:tcMar>
              <w:top w:w="80" w:type="dxa"/>
              <w:left w:w="100" w:type="dxa"/>
              <w:bottom w:w="80" w:type="dxa"/>
              <w:right w:w="100" w:type="dxa"/>
            </w:tcMar>
            <w:vAlign w:val="center"/>
          </w:tcPr>
          <w:p w:rsidR="0034600A" w:rsidRPr="00B3355A" w:rsidRDefault="00C351E1">
            <w:pPr>
              <w:jc w:val="center"/>
            </w:pPr>
            <w:r w:rsidRPr="00B3355A">
              <w:rPr>
                <w:b/>
                <w:bCs/>
              </w:rPr>
              <w:t xml:space="preserve">Y.L. ve </w:t>
            </w:r>
            <w:proofErr w:type="spellStart"/>
            <w:r w:rsidRPr="00B3355A">
              <w:rPr>
                <w:b/>
                <w:bCs/>
              </w:rPr>
              <w:t>Dokt</w:t>
            </w:r>
            <w:proofErr w:type="spellEnd"/>
            <w:r w:rsidRPr="00B3355A">
              <w:rPr>
                <w:b/>
                <w:bCs/>
              </w:rPr>
              <w:t>.</w:t>
            </w:r>
          </w:p>
        </w:tc>
      </w:tr>
      <w:tr w:rsidR="00B3355A" w:rsidRPr="00B3355A" w:rsidTr="001116C7">
        <w:trPr>
          <w:trHeight w:val="431"/>
        </w:trPr>
        <w:tc>
          <w:tcPr>
            <w:tcW w:w="2500"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C351E1">
            <w:r w:rsidRPr="00B3355A">
              <w:t>Kişi Sayısı</w:t>
            </w:r>
          </w:p>
        </w:tc>
        <w:tc>
          <w:tcPr>
            <w:tcW w:w="1305"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34600A">
            <w:pPr>
              <w:jc w:val="center"/>
            </w:pPr>
          </w:p>
        </w:tc>
        <w:tc>
          <w:tcPr>
            <w:tcW w:w="1305"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1116C7">
            <w:pPr>
              <w:jc w:val="center"/>
            </w:pPr>
            <w:r w:rsidRPr="00B3355A">
              <w:t>2</w:t>
            </w:r>
          </w:p>
        </w:tc>
        <w:tc>
          <w:tcPr>
            <w:tcW w:w="1305"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34600A">
            <w:pPr>
              <w:jc w:val="center"/>
            </w:pPr>
          </w:p>
        </w:tc>
        <w:tc>
          <w:tcPr>
            <w:tcW w:w="1305"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34600A">
            <w:pPr>
              <w:jc w:val="center"/>
            </w:pPr>
          </w:p>
        </w:tc>
        <w:tc>
          <w:tcPr>
            <w:tcW w:w="1306"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1116C7">
            <w:pPr>
              <w:jc w:val="center"/>
            </w:pPr>
            <w:r w:rsidRPr="00B3355A">
              <w:t>1</w:t>
            </w:r>
          </w:p>
        </w:tc>
      </w:tr>
    </w:tbl>
    <w:p w:rsidR="0034600A" w:rsidRPr="00B3355A" w:rsidRDefault="0034600A">
      <w:pPr>
        <w:spacing w:before="60" w:after="60"/>
      </w:pPr>
    </w:p>
    <w:p w:rsidR="0034600A" w:rsidRPr="00B3355A" w:rsidRDefault="00C351E1">
      <w:pPr>
        <w:spacing w:before="240" w:after="120"/>
      </w:pPr>
      <w:r w:rsidRPr="00B3355A">
        <w:rPr>
          <w:b/>
          <w:bCs/>
          <w:sz w:val="22"/>
          <w:szCs w:val="22"/>
        </w:rPr>
        <w:t>4.4. İdari Personelin Hizmet Süreleri</w:t>
      </w:r>
    </w:p>
    <w:tbl>
      <w:tblPr>
        <w:tblW w:w="9026"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00"/>
        <w:gridCol w:w="1171"/>
        <w:gridCol w:w="1171"/>
        <w:gridCol w:w="1171"/>
        <w:gridCol w:w="1171"/>
        <w:gridCol w:w="1171"/>
        <w:gridCol w:w="1171"/>
      </w:tblGrid>
      <w:tr w:rsidR="00B3355A" w:rsidRPr="00B3355A">
        <w:tc>
          <w:tcPr>
            <w:tcW w:w="2000" w:type="dxa"/>
            <w:tcBorders>
              <w:top w:val="single" w:sz="1" w:space="0" w:color="000000"/>
              <w:left w:val="single" w:sz="1" w:space="0" w:color="000000"/>
              <w:bottom w:val="single" w:sz="1" w:space="0" w:color="000000"/>
              <w:right w:val="single" w:sz="1" w:space="0" w:color="000000"/>
            </w:tcBorders>
            <w:shd w:val="clear" w:color="auto" w:fill="1F3864"/>
            <w:tcMar>
              <w:top w:w="80" w:type="dxa"/>
              <w:left w:w="100" w:type="dxa"/>
              <w:bottom w:w="80" w:type="dxa"/>
              <w:right w:w="100" w:type="dxa"/>
            </w:tcMar>
            <w:vAlign w:val="center"/>
          </w:tcPr>
          <w:p w:rsidR="0034600A" w:rsidRPr="00B3355A" w:rsidRDefault="00C351E1">
            <w:pPr>
              <w:jc w:val="center"/>
            </w:pPr>
            <w:r w:rsidRPr="00B3355A">
              <w:rPr>
                <w:b/>
                <w:bCs/>
              </w:rPr>
              <w:t>Hizmet Süresi</w:t>
            </w:r>
          </w:p>
        </w:tc>
        <w:tc>
          <w:tcPr>
            <w:tcW w:w="1171" w:type="dxa"/>
            <w:tcBorders>
              <w:top w:val="single" w:sz="1" w:space="0" w:color="000000"/>
              <w:left w:val="single" w:sz="1" w:space="0" w:color="000000"/>
              <w:bottom w:val="single" w:sz="1" w:space="0" w:color="000000"/>
              <w:right w:val="single" w:sz="1" w:space="0" w:color="000000"/>
            </w:tcBorders>
            <w:shd w:val="clear" w:color="auto" w:fill="1F3864"/>
            <w:tcMar>
              <w:top w:w="80" w:type="dxa"/>
              <w:left w:w="100" w:type="dxa"/>
              <w:bottom w:w="80" w:type="dxa"/>
              <w:right w:w="100" w:type="dxa"/>
            </w:tcMar>
            <w:vAlign w:val="center"/>
          </w:tcPr>
          <w:p w:rsidR="0034600A" w:rsidRPr="00B3355A" w:rsidRDefault="00C351E1">
            <w:pPr>
              <w:jc w:val="center"/>
            </w:pPr>
            <w:r w:rsidRPr="00B3355A">
              <w:rPr>
                <w:b/>
                <w:bCs/>
              </w:rPr>
              <w:t>1-3 Yıl</w:t>
            </w:r>
          </w:p>
        </w:tc>
        <w:tc>
          <w:tcPr>
            <w:tcW w:w="1171" w:type="dxa"/>
            <w:tcBorders>
              <w:top w:val="single" w:sz="1" w:space="0" w:color="000000"/>
              <w:left w:val="single" w:sz="1" w:space="0" w:color="000000"/>
              <w:bottom w:val="single" w:sz="1" w:space="0" w:color="000000"/>
              <w:right w:val="single" w:sz="1" w:space="0" w:color="000000"/>
            </w:tcBorders>
            <w:shd w:val="clear" w:color="auto" w:fill="1F3864"/>
            <w:tcMar>
              <w:top w:w="80" w:type="dxa"/>
              <w:left w:w="100" w:type="dxa"/>
              <w:bottom w:w="80" w:type="dxa"/>
              <w:right w:w="100" w:type="dxa"/>
            </w:tcMar>
            <w:vAlign w:val="center"/>
          </w:tcPr>
          <w:p w:rsidR="0034600A" w:rsidRPr="00B3355A" w:rsidRDefault="00C351E1">
            <w:pPr>
              <w:jc w:val="center"/>
            </w:pPr>
            <w:r w:rsidRPr="00B3355A">
              <w:rPr>
                <w:b/>
                <w:bCs/>
              </w:rPr>
              <w:t>4-6 Yıl</w:t>
            </w:r>
          </w:p>
        </w:tc>
        <w:tc>
          <w:tcPr>
            <w:tcW w:w="1171" w:type="dxa"/>
            <w:tcBorders>
              <w:top w:val="single" w:sz="1" w:space="0" w:color="000000"/>
              <w:left w:val="single" w:sz="1" w:space="0" w:color="000000"/>
              <w:bottom w:val="single" w:sz="1" w:space="0" w:color="000000"/>
              <w:right w:val="single" w:sz="1" w:space="0" w:color="000000"/>
            </w:tcBorders>
            <w:shd w:val="clear" w:color="auto" w:fill="1F3864"/>
            <w:tcMar>
              <w:top w:w="80" w:type="dxa"/>
              <w:left w:w="100" w:type="dxa"/>
              <w:bottom w:w="80" w:type="dxa"/>
              <w:right w:w="100" w:type="dxa"/>
            </w:tcMar>
            <w:vAlign w:val="center"/>
          </w:tcPr>
          <w:p w:rsidR="0034600A" w:rsidRPr="00B3355A" w:rsidRDefault="00C351E1">
            <w:pPr>
              <w:jc w:val="center"/>
            </w:pPr>
            <w:r w:rsidRPr="00B3355A">
              <w:rPr>
                <w:b/>
                <w:bCs/>
              </w:rPr>
              <w:t>7-10 Yıl</w:t>
            </w:r>
          </w:p>
        </w:tc>
        <w:tc>
          <w:tcPr>
            <w:tcW w:w="1171" w:type="dxa"/>
            <w:tcBorders>
              <w:top w:val="single" w:sz="1" w:space="0" w:color="000000"/>
              <w:left w:val="single" w:sz="1" w:space="0" w:color="000000"/>
              <w:bottom w:val="single" w:sz="1" w:space="0" w:color="000000"/>
              <w:right w:val="single" w:sz="1" w:space="0" w:color="000000"/>
            </w:tcBorders>
            <w:shd w:val="clear" w:color="auto" w:fill="1F3864"/>
            <w:tcMar>
              <w:top w:w="80" w:type="dxa"/>
              <w:left w:w="100" w:type="dxa"/>
              <w:bottom w:w="80" w:type="dxa"/>
              <w:right w:w="100" w:type="dxa"/>
            </w:tcMar>
            <w:vAlign w:val="center"/>
          </w:tcPr>
          <w:p w:rsidR="0034600A" w:rsidRPr="00B3355A" w:rsidRDefault="00C351E1">
            <w:pPr>
              <w:jc w:val="center"/>
            </w:pPr>
            <w:r w:rsidRPr="00B3355A">
              <w:rPr>
                <w:b/>
                <w:bCs/>
              </w:rPr>
              <w:t>11-15 Yıl</w:t>
            </w:r>
          </w:p>
        </w:tc>
        <w:tc>
          <w:tcPr>
            <w:tcW w:w="1171" w:type="dxa"/>
            <w:tcBorders>
              <w:top w:val="single" w:sz="1" w:space="0" w:color="000000"/>
              <w:left w:val="single" w:sz="1" w:space="0" w:color="000000"/>
              <w:bottom w:val="single" w:sz="1" w:space="0" w:color="000000"/>
              <w:right w:val="single" w:sz="1" w:space="0" w:color="000000"/>
            </w:tcBorders>
            <w:shd w:val="clear" w:color="auto" w:fill="1F3864"/>
            <w:tcMar>
              <w:top w:w="80" w:type="dxa"/>
              <w:left w:w="100" w:type="dxa"/>
              <w:bottom w:w="80" w:type="dxa"/>
              <w:right w:w="100" w:type="dxa"/>
            </w:tcMar>
            <w:vAlign w:val="center"/>
          </w:tcPr>
          <w:p w:rsidR="0034600A" w:rsidRPr="00B3355A" w:rsidRDefault="00C351E1">
            <w:pPr>
              <w:jc w:val="center"/>
            </w:pPr>
            <w:r w:rsidRPr="00B3355A">
              <w:rPr>
                <w:b/>
                <w:bCs/>
              </w:rPr>
              <w:t>16-20 Yıl</w:t>
            </w:r>
          </w:p>
        </w:tc>
        <w:tc>
          <w:tcPr>
            <w:tcW w:w="1171" w:type="dxa"/>
            <w:tcBorders>
              <w:top w:val="single" w:sz="1" w:space="0" w:color="000000"/>
              <w:left w:val="single" w:sz="1" w:space="0" w:color="000000"/>
              <w:bottom w:val="single" w:sz="1" w:space="0" w:color="000000"/>
              <w:right w:val="single" w:sz="1" w:space="0" w:color="000000"/>
            </w:tcBorders>
            <w:shd w:val="clear" w:color="auto" w:fill="1F3864"/>
            <w:tcMar>
              <w:top w:w="80" w:type="dxa"/>
              <w:left w:w="100" w:type="dxa"/>
              <w:bottom w:w="80" w:type="dxa"/>
              <w:right w:w="100" w:type="dxa"/>
            </w:tcMar>
            <w:vAlign w:val="center"/>
          </w:tcPr>
          <w:p w:rsidR="0034600A" w:rsidRPr="00B3355A" w:rsidRDefault="00C351E1">
            <w:pPr>
              <w:jc w:val="center"/>
            </w:pPr>
            <w:r w:rsidRPr="00B3355A">
              <w:rPr>
                <w:b/>
                <w:bCs/>
              </w:rPr>
              <w:t>21-Üzeri</w:t>
            </w:r>
          </w:p>
        </w:tc>
      </w:tr>
      <w:tr w:rsidR="00B3355A" w:rsidRPr="00B3355A">
        <w:tc>
          <w:tcPr>
            <w:tcW w:w="2000"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C351E1">
            <w:r w:rsidRPr="00B3355A">
              <w:t>Kişi Sayısı</w:t>
            </w:r>
          </w:p>
        </w:tc>
        <w:tc>
          <w:tcPr>
            <w:tcW w:w="1171"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34600A">
            <w:pPr>
              <w:jc w:val="center"/>
            </w:pPr>
          </w:p>
        </w:tc>
        <w:tc>
          <w:tcPr>
            <w:tcW w:w="1171"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1116C7">
            <w:pPr>
              <w:jc w:val="center"/>
            </w:pPr>
            <w:r w:rsidRPr="00B3355A">
              <w:t>1</w:t>
            </w:r>
          </w:p>
        </w:tc>
        <w:tc>
          <w:tcPr>
            <w:tcW w:w="1171"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1116C7">
            <w:pPr>
              <w:jc w:val="center"/>
            </w:pPr>
            <w:r w:rsidRPr="00B3355A">
              <w:t>2</w:t>
            </w:r>
          </w:p>
        </w:tc>
        <w:tc>
          <w:tcPr>
            <w:tcW w:w="1171"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34600A">
            <w:pPr>
              <w:jc w:val="center"/>
            </w:pPr>
          </w:p>
        </w:tc>
        <w:tc>
          <w:tcPr>
            <w:tcW w:w="1171"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34600A">
            <w:pPr>
              <w:jc w:val="center"/>
            </w:pPr>
          </w:p>
        </w:tc>
        <w:tc>
          <w:tcPr>
            <w:tcW w:w="1171"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34600A">
            <w:pPr>
              <w:jc w:val="center"/>
            </w:pPr>
          </w:p>
        </w:tc>
      </w:tr>
    </w:tbl>
    <w:p w:rsidR="0034600A" w:rsidRPr="00B3355A" w:rsidRDefault="0034600A">
      <w:pPr>
        <w:spacing w:before="60" w:after="60"/>
      </w:pPr>
    </w:p>
    <w:p w:rsidR="0034600A" w:rsidRPr="00B3355A" w:rsidRDefault="00C351E1">
      <w:pPr>
        <w:spacing w:before="240" w:after="120"/>
      </w:pPr>
      <w:r w:rsidRPr="00B3355A">
        <w:rPr>
          <w:b/>
          <w:bCs/>
          <w:sz w:val="22"/>
          <w:szCs w:val="22"/>
        </w:rPr>
        <w:t>4.5. İdari Personelin Yaş Dağılımı</w:t>
      </w:r>
    </w:p>
    <w:tbl>
      <w:tblPr>
        <w:tblW w:w="9026"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00"/>
        <w:gridCol w:w="1171"/>
        <w:gridCol w:w="1171"/>
        <w:gridCol w:w="1171"/>
        <w:gridCol w:w="1171"/>
        <w:gridCol w:w="1171"/>
        <w:gridCol w:w="1171"/>
      </w:tblGrid>
      <w:tr w:rsidR="00B3355A" w:rsidRPr="00B3355A">
        <w:tc>
          <w:tcPr>
            <w:tcW w:w="2000" w:type="dxa"/>
            <w:tcBorders>
              <w:top w:val="single" w:sz="1" w:space="0" w:color="000000"/>
              <w:left w:val="single" w:sz="1" w:space="0" w:color="000000"/>
              <w:bottom w:val="single" w:sz="1" w:space="0" w:color="000000"/>
              <w:right w:val="single" w:sz="1" w:space="0" w:color="000000"/>
            </w:tcBorders>
            <w:shd w:val="clear" w:color="auto" w:fill="1F3864"/>
            <w:tcMar>
              <w:top w:w="80" w:type="dxa"/>
              <w:left w:w="100" w:type="dxa"/>
              <w:bottom w:w="80" w:type="dxa"/>
              <w:right w:w="100" w:type="dxa"/>
            </w:tcMar>
            <w:vAlign w:val="center"/>
          </w:tcPr>
          <w:p w:rsidR="0034600A" w:rsidRPr="00B3355A" w:rsidRDefault="00C351E1">
            <w:pPr>
              <w:jc w:val="center"/>
            </w:pPr>
            <w:r w:rsidRPr="00B3355A">
              <w:rPr>
                <w:b/>
                <w:bCs/>
              </w:rPr>
              <w:t>Yaş</w:t>
            </w:r>
          </w:p>
        </w:tc>
        <w:tc>
          <w:tcPr>
            <w:tcW w:w="1171" w:type="dxa"/>
            <w:tcBorders>
              <w:top w:val="single" w:sz="1" w:space="0" w:color="000000"/>
              <w:left w:val="single" w:sz="1" w:space="0" w:color="000000"/>
              <w:bottom w:val="single" w:sz="1" w:space="0" w:color="000000"/>
              <w:right w:val="single" w:sz="1" w:space="0" w:color="000000"/>
            </w:tcBorders>
            <w:shd w:val="clear" w:color="auto" w:fill="1F3864"/>
            <w:tcMar>
              <w:top w:w="80" w:type="dxa"/>
              <w:left w:w="100" w:type="dxa"/>
              <w:bottom w:w="80" w:type="dxa"/>
              <w:right w:w="100" w:type="dxa"/>
            </w:tcMar>
            <w:vAlign w:val="center"/>
          </w:tcPr>
          <w:p w:rsidR="0034600A" w:rsidRPr="00B3355A" w:rsidRDefault="00C351E1">
            <w:pPr>
              <w:jc w:val="center"/>
            </w:pPr>
            <w:r w:rsidRPr="00B3355A">
              <w:rPr>
                <w:b/>
                <w:bCs/>
              </w:rPr>
              <w:t>21-25</w:t>
            </w:r>
          </w:p>
        </w:tc>
        <w:tc>
          <w:tcPr>
            <w:tcW w:w="1171" w:type="dxa"/>
            <w:tcBorders>
              <w:top w:val="single" w:sz="1" w:space="0" w:color="000000"/>
              <w:left w:val="single" w:sz="1" w:space="0" w:color="000000"/>
              <w:bottom w:val="single" w:sz="1" w:space="0" w:color="000000"/>
              <w:right w:val="single" w:sz="1" w:space="0" w:color="000000"/>
            </w:tcBorders>
            <w:shd w:val="clear" w:color="auto" w:fill="1F3864"/>
            <w:tcMar>
              <w:top w:w="80" w:type="dxa"/>
              <w:left w:w="100" w:type="dxa"/>
              <w:bottom w:w="80" w:type="dxa"/>
              <w:right w:w="100" w:type="dxa"/>
            </w:tcMar>
            <w:vAlign w:val="center"/>
          </w:tcPr>
          <w:p w:rsidR="0034600A" w:rsidRPr="00B3355A" w:rsidRDefault="00C351E1">
            <w:pPr>
              <w:jc w:val="center"/>
            </w:pPr>
            <w:r w:rsidRPr="00B3355A">
              <w:rPr>
                <w:b/>
                <w:bCs/>
              </w:rPr>
              <w:t>26-30</w:t>
            </w:r>
          </w:p>
        </w:tc>
        <w:tc>
          <w:tcPr>
            <w:tcW w:w="1171" w:type="dxa"/>
            <w:tcBorders>
              <w:top w:val="single" w:sz="1" w:space="0" w:color="000000"/>
              <w:left w:val="single" w:sz="1" w:space="0" w:color="000000"/>
              <w:bottom w:val="single" w:sz="1" w:space="0" w:color="000000"/>
              <w:right w:val="single" w:sz="1" w:space="0" w:color="000000"/>
            </w:tcBorders>
            <w:shd w:val="clear" w:color="auto" w:fill="1F3864"/>
            <w:tcMar>
              <w:top w:w="80" w:type="dxa"/>
              <w:left w:w="100" w:type="dxa"/>
              <w:bottom w:w="80" w:type="dxa"/>
              <w:right w:w="100" w:type="dxa"/>
            </w:tcMar>
            <w:vAlign w:val="center"/>
          </w:tcPr>
          <w:p w:rsidR="0034600A" w:rsidRPr="00B3355A" w:rsidRDefault="00C351E1">
            <w:pPr>
              <w:jc w:val="center"/>
            </w:pPr>
            <w:r w:rsidRPr="00B3355A">
              <w:rPr>
                <w:b/>
                <w:bCs/>
              </w:rPr>
              <w:t>31-35</w:t>
            </w:r>
          </w:p>
        </w:tc>
        <w:tc>
          <w:tcPr>
            <w:tcW w:w="1171" w:type="dxa"/>
            <w:tcBorders>
              <w:top w:val="single" w:sz="1" w:space="0" w:color="000000"/>
              <w:left w:val="single" w:sz="1" w:space="0" w:color="000000"/>
              <w:bottom w:val="single" w:sz="1" w:space="0" w:color="000000"/>
              <w:right w:val="single" w:sz="1" w:space="0" w:color="000000"/>
            </w:tcBorders>
            <w:shd w:val="clear" w:color="auto" w:fill="1F3864"/>
            <w:tcMar>
              <w:top w:w="80" w:type="dxa"/>
              <w:left w:w="100" w:type="dxa"/>
              <w:bottom w:w="80" w:type="dxa"/>
              <w:right w:w="100" w:type="dxa"/>
            </w:tcMar>
            <w:vAlign w:val="center"/>
          </w:tcPr>
          <w:p w:rsidR="0034600A" w:rsidRPr="00B3355A" w:rsidRDefault="00C351E1">
            <w:pPr>
              <w:jc w:val="center"/>
            </w:pPr>
            <w:r w:rsidRPr="00B3355A">
              <w:rPr>
                <w:b/>
                <w:bCs/>
              </w:rPr>
              <w:t>36-40</w:t>
            </w:r>
          </w:p>
        </w:tc>
        <w:tc>
          <w:tcPr>
            <w:tcW w:w="1171" w:type="dxa"/>
            <w:tcBorders>
              <w:top w:val="single" w:sz="1" w:space="0" w:color="000000"/>
              <w:left w:val="single" w:sz="1" w:space="0" w:color="000000"/>
              <w:bottom w:val="single" w:sz="1" w:space="0" w:color="000000"/>
              <w:right w:val="single" w:sz="1" w:space="0" w:color="000000"/>
            </w:tcBorders>
            <w:shd w:val="clear" w:color="auto" w:fill="1F3864"/>
            <w:tcMar>
              <w:top w:w="80" w:type="dxa"/>
              <w:left w:w="100" w:type="dxa"/>
              <w:bottom w:w="80" w:type="dxa"/>
              <w:right w:w="100" w:type="dxa"/>
            </w:tcMar>
            <w:vAlign w:val="center"/>
          </w:tcPr>
          <w:p w:rsidR="0034600A" w:rsidRPr="00B3355A" w:rsidRDefault="00C351E1">
            <w:pPr>
              <w:jc w:val="center"/>
            </w:pPr>
            <w:r w:rsidRPr="00B3355A">
              <w:rPr>
                <w:b/>
                <w:bCs/>
              </w:rPr>
              <w:t>41-50</w:t>
            </w:r>
          </w:p>
        </w:tc>
        <w:tc>
          <w:tcPr>
            <w:tcW w:w="1171" w:type="dxa"/>
            <w:tcBorders>
              <w:top w:val="single" w:sz="1" w:space="0" w:color="000000"/>
              <w:left w:val="single" w:sz="1" w:space="0" w:color="000000"/>
              <w:bottom w:val="single" w:sz="1" w:space="0" w:color="000000"/>
              <w:right w:val="single" w:sz="1" w:space="0" w:color="000000"/>
            </w:tcBorders>
            <w:shd w:val="clear" w:color="auto" w:fill="1F3864"/>
            <w:tcMar>
              <w:top w:w="80" w:type="dxa"/>
              <w:left w:w="100" w:type="dxa"/>
              <w:bottom w:w="80" w:type="dxa"/>
              <w:right w:w="100" w:type="dxa"/>
            </w:tcMar>
            <w:vAlign w:val="center"/>
          </w:tcPr>
          <w:p w:rsidR="0034600A" w:rsidRPr="00B3355A" w:rsidRDefault="00C351E1">
            <w:pPr>
              <w:jc w:val="center"/>
            </w:pPr>
            <w:r w:rsidRPr="00B3355A">
              <w:rPr>
                <w:b/>
                <w:bCs/>
              </w:rPr>
              <w:t>51-Üzeri</w:t>
            </w:r>
          </w:p>
        </w:tc>
      </w:tr>
      <w:tr w:rsidR="00B3355A" w:rsidRPr="00B3355A">
        <w:tc>
          <w:tcPr>
            <w:tcW w:w="2000"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C351E1">
            <w:r w:rsidRPr="00B3355A">
              <w:t>Kişi Sayısı</w:t>
            </w:r>
          </w:p>
        </w:tc>
        <w:tc>
          <w:tcPr>
            <w:tcW w:w="1171"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34600A">
            <w:pPr>
              <w:jc w:val="center"/>
            </w:pPr>
          </w:p>
        </w:tc>
        <w:tc>
          <w:tcPr>
            <w:tcW w:w="1171"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34600A">
            <w:pPr>
              <w:jc w:val="center"/>
            </w:pPr>
          </w:p>
        </w:tc>
        <w:tc>
          <w:tcPr>
            <w:tcW w:w="1171"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1116C7">
            <w:pPr>
              <w:jc w:val="center"/>
            </w:pPr>
            <w:r w:rsidRPr="00B3355A">
              <w:t>1</w:t>
            </w:r>
          </w:p>
        </w:tc>
        <w:tc>
          <w:tcPr>
            <w:tcW w:w="1171"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1116C7">
            <w:pPr>
              <w:jc w:val="center"/>
            </w:pPr>
            <w:r w:rsidRPr="00B3355A">
              <w:t>2</w:t>
            </w:r>
          </w:p>
        </w:tc>
        <w:tc>
          <w:tcPr>
            <w:tcW w:w="1171"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34600A">
            <w:pPr>
              <w:jc w:val="center"/>
            </w:pPr>
          </w:p>
        </w:tc>
        <w:tc>
          <w:tcPr>
            <w:tcW w:w="1171"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rsidR="0034600A" w:rsidRPr="00B3355A" w:rsidRDefault="0034600A">
            <w:pPr>
              <w:jc w:val="center"/>
            </w:pPr>
          </w:p>
        </w:tc>
      </w:tr>
      <w:tr w:rsidR="00B3355A" w:rsidRPr="00B3355A">
        <w:tc>
          <w:tcPr>
            <w:tcW w:w="2000" w:type="dxa"/>
            <w:tcBorders>
              <w:top w:val="single" w:sz="1" w:space="0" w:color="000000"/>
              <w:left w:val="single" w:sz="1" w:space="0" w:color="000000"/>
              <w:bottom w:val="single" w:sz="1" w:space="0" w:color="000000"/>
              <w:right w:val="single" w:sz="1" w:space="0" w:color="000000"/>
            </w:tcBorders>
            <w:shd w:val="clear" w:color="auto" w:fill="D6E4F0"/>
            <w:tcMar>
              <w:top w:w="80" w:type="dxa"/>
              <w:left w:w="100" w:type="dxa"/>
              <w:bottom w:w="80" w:type="dxa"/>
              <w:right w:w="100" w:type="dxa"/>
            </w:tcMar>
            <w:vAlign w:val="center"/>
          </w:tcPr>
          <w:p w:rsidR="0034600A" w:rsidRPr="00B3355A" w:rsidRDefault="00C351E1">
            <w:r w:rsidRPr="00B3355A">
              <w:t>Yüzde</w:t>
            </w:r>
          </w:p>
        </w:tc>
        <w:tc>
          <w:tcPr>
            <w:tcW w:w="1171" w:type="dxa"/>
            <w:tcBorders>
              <w:top w:val="single" w:sz="1" w:space="0" w:color="000000"/>
              <w:left w:val="single" w:sz="1" w:space="0" w:color="000000"/>
              <w:bottom w:val="single" w:sz="1" w:space="0" w:color="000000"/>
              <w:right w:val="single" w:sz="1" w:space="0" w:color="000000"/>
            </w:tcBorders>
            <w:shd w:val="clear" w:color="auto" w:fill="D6E4F0"/>
            <w:tcMar>
              <w:top w:w="80" w:type="dxa"/>
              <w:left w:w="100" w:type="dxa"/>
              <w:bottom w:w="80" w:type="dxa"/>
              <w:right w:w="100" w:type="dxa"/>
            </w:tcMar>
            <w:vAlign w:val="center"/>
          </w:tcPr>
          <w:p w:rsidR="0034600A" w:rsidRPr="00B3355A" w:rsidRDefault="0034600A">
            <w:pPr>
              <w:jc w:val="center"/>
            </w:pPr>
          </w:p>
        </w:tc>
        <w:tc>
          <w:tcPr>
            <w:tcW w:w="1171" w:type="dxa"/>
            <w:tcBorders>
              <w:top w:val="single" w:sz="1" w:space="0" w:color="000000"/>
              <w:left w:val="single" w:sz="1" w:space="0" w:color="000000"/>
              <w:bottom w:val="single" w:sz="1" w:space="0" w:color="000000"/>
              <w:right w:val="single" w:sz="1" w:space="0" w:color="000000"/>
            </w:tcBorders>
            <w:shd w:val="clear" w:color="auto" w:fill="D6E4F0"/>
            <w:tcMar>
              <w:top w:w="80" w:type="dxa"/>
              <w:left w:w="100" w:type="dxa"/>
              <w:bottom w:w="80" w:type="dxa"/>
              <w:right w:w="100" w:type="dxa"/>
            </w:tcMar>
            <w:vAlign w:val="center"/>
          </w:tcPr>
          <w:p w:rsidR="0034600A" w:rsidRPr="00B3355A" w:rsidRDefault="0034600A">
            <w:pPr>
              <w:jc w:val="center"/>
            </w:pPr>
          </w:p>
        </w:tc>
        <w:tc>
          <w:tcPr>
            <w:tcW w:w="1171" w:type="dxa"/>
            <w:tcBorders>
              <w:top w:val="single" w:sz="1" w:space="0" w:color="000000"/>
              <w:left w:val="single" w:sz="1" w:space="0" w:color="000000"/>
              <w:bottom w:val="single" w:sz="1" w:space="0" w:color="000000"/>
              <w:right w:val="single" w:sz="1" w:space="0" w:color="000000"/>
            </w:tcBorders>
            <w:shd w:val="clear" w:color="auto" w:fill="D6E4F0"/>
            <w:tcMar>
              <w:top w:w="80" w:type="dxa"/>
              <w:left w:w="100" w:type="dxa"/>
              <w:bottom w:w="80" w:type="dxa"/>
              <w:right w:w="100" w:type="dxa"/>
            </w:tcMar>
            <w:vAlign w:val="center"/>
          </w:tcPr>
          <w:p w:rsidR="0034600A" w:rsidRPr="00B3355A" w:rsidRDefault="0034600A">
            <w:pPr>
              <w:jc w:val="center"/>
            </w:pPr>
          </w:p>
        </w:tc>
        <w:tc>
          <w:tcPr>
            <w:tcW w:w="1171" w:type="dxa"/>
            <w:tcBorders>
              <w:top w:val="single" w:sz="1" w:space="0" w:color="000000"/>
              <w:left w:val="single" w:sz="1" w:space="0" w:color="000000"/>
              <w:bottom w:val="single" w:sz="1" w:space="0" w:color="000000"/>
              <w:right w:val="single" w:sz="1" w:space="0" w:color="000000"/>
            </w:tcBorders>
            <w:shd w:val="clear" w:color="auto" w:fill="D6E4F0"/>
            <w:tcMar>
              <w:top w:w="80" w:type="dxa"/>
              <w:left w:w="100" w:type="dxa"/>
              <w:bottom w:w="80" w:type="dxa"/>
              <w:right w:w="100" w:type="dxa"/>
            </w:tcMar>
            <w:vAlign w:val="center"/>
          </w:tcPr>
          <w:p w:rsidR="0034600A" w:rsidRPr="00B3355A" w:rsidRDefault="0034600A">
            <w:pPr>
              <w:jc w:val="center"/>
            </w:pPr>
          </w:p>
        </w:tc>
        <w:tc>
          <w:tcPr>
            <w:tcW w:w="1171" w:type="dxa"/>
            <w:tcBorders>
              <w:top w:val="single" w:sz="1" w:space="0" w:color="000000"/>
              <w:left w:val="single" w:sz="1" w:space="0" w:color="000000"/>
              <w:bottom w:val="single" w:sz="1" w:space="0" w:color="000000"/>
              <w:right w:val="single" w:sz="1" w:space="0" w:color="000000"/>
            </w:tcBorders>
            <w:shd w:val="clear" w:color="auto" w:fill="D6E4F0"/>
            <w:tcMar>
              <w:top w:w="80" w:type="dxa"/>
              <w:left w:w="100" w:type="dxa"/>
              <w:bottom w:w="80" w:type="dxa"/>
              <w:right w:w="100" w:type="dxa"/>
            </w:tcMar>
            <w:vAlign w:val="center"/>
          </w:tcPr>
          <w:p w:rsidR="0034600A" w:rsidRPr="00B3355A" w:rsidRDefault="0034600A">
            <w:pPr>
              <w:jc w:val="center"/>
            </w:pPr>
          </w:p>
        </w:tc>
        <w:tc>
          <w:tcPr>
            <w:tcW w:w="1171" w:type="dxa"/>
            <w:tcBorders>
              <w:top w:val="single" w:sz="1" w:space="0" w:color="000000"/>
              <w:left w:val="single" w:sz="1" w:space="0" w:color="000000"/>
              <w:bottom w:val="single" w:sz="1" w:space="0" w:color="000000"/>
              <w:right w:val="single" w:sz="1" w:space="0" w:color="000000"/>
            </w:tcBorders>
            <w:shd w:val="clear" w:color="auto" w:fill="D6E4F0"/>
            <w:tcMar>
              <w:top w:w="80" w:type="dxa"/>
              <w:left w:w="100" w:type="dxa"/>
              <w:bottom w:w="80" w:type="dxa"/>
              <w:right w:w="100" w:type="dxa"/>
            </w:tcMar>
            <w:vAlign w:val="center"/>
          </w:tcPr>
          <w:p w:rsidR="0034600A" w:rsidRPr="00B3355A" w:rsidRDefault="0034600A">
            <w:pPr>
              <w:jc w:val="center"/>
            </w:pPr>
          </w:p>
        </w:tc>
      </w:tr>
    </w:tbl>
    <w:p w:rsidR="0034600A" w:rsidRPr="00B3355A" w:rsidRDefault="0034600A">
      <w:pPr>
        <w:spacing w:before="60" w:after="60"/>
      </w:pPr>
    </w:p>
    <w:p w:rsidR="0034600A" w:rsidRPr="00B3355A" w:rsidRDefault="00C351E1">
      <w:pPr>
        <w:spacing w:before="240" w:after="120"/>
      </w:pPr>
      <w:r w:rsidRPr="00B3355A">
        <w:rPr>
          <w:b/>
          <w:bCs/>
          <w:sz w:val="24"/>
          <w:szCs w:val="24"/>
        </w:rPr>
        <w:t>5. Sunulan Hizmetler</w:t>
      </w:r>
    </w:p>
    <w:p w:rsidR="0034600A" w:rsidRPr="00B3355A" w:rsidRDefault="00C351E1">
      <w:pPr>
        <w:spacing w:before="80" w:after="80" w:line="276" w:lineRule="auto"/>
        <w:jc w:val="both"/>
      </w:pPr>
      <w:r w:rsidRPr="00B3355A">
        <w:rPr>
          <w:sz w:val="22"/>
          <w:szCs w:val="22"/>
        </w:rPr>
        <w:t xml:space="preserve">Üniversite bünyesindeki </w:t>
      </w:r>
      <w:proofErr w:type="spellStart"/>
      <w:r w:rsidRPr="00B3355A">
        <w:rPr>
          <w:sz w:val="22"/>
          <w:szCs w:val="22"/>
        </w:rPr>
        <w:t>önlisans</w:t>
      </w:r>
      <w:proofErr w:type="spellEnd"/>
      <w:r w:rsidRPr="00B3355A">
        <w:rPr>
          <w:sz w:val="22"/>
          <w:szCs w:val="22"/>
        </w:rPr>
        <w:t xml:space="preserve">, lisans ve lisansüstü öğretim programlarında öngörülen mesleki uygulama, pratik çalışma, staj ve tez projeleri ile araştırma projeleri için yer, materyal ve hizmet sağlamak. Tarım topraklarında kullanıma uygunluk ve verimlilik belirlemelerini yapmak. Çeşit, ilaç ve gübre denemeleri yapmak, tescil veya uygunluk raporları hazırlamak. Bölgede tarımı yapılan ürünlerde hastalık ve zararlıların teşhisini yapmak ve tedavi önermek. Kamu kuruluşları ve diğer </w:t>
      </w:r>
      <w:r w:rsidRPr="00B3355A">
        <w:rPr>
          <w:sz w:val="22"/>
          <w:szCs w:val="22"/>
        </w:rPr>
        <w:lastRenderedPageBreak/>
        <w:t xml:space="preserve">tarımsal örgütler ile işbirliğini geliştirmek. Merkezin çalışma alanına giren konularda konferans, kurs, seminer, </w:t>
      </w:r>
      <w:proofErr w:type="gramStart"/>
      <w:r w:rsidRPr="00B3355A">
        <w:rPr>
          <w:sz w:val="22"/>
          <w:szCs w:val="22"/>
        </w:rPr>
        <w:t>sempozyum</w:t>
      </w:r>
      <w:proofErr w:type="gramEnd"/>
      <w:r w:rsidRPr="00B3355A">
        <w:rPr>
          <w:sz w:val="22"/>
          <w:szCs w:val="22"/>
        </w:rPr>
        <w:t xml:space="preserve"> gibi ulusal ve uluslararası bilimsel toplantılar düzenlemek.</w:t>
      </w:r>
    </w:p>
    <w:p w:rsidR="0034600A" w:rsidRPr="00B3355A" w:rsidRDefault="0034600A">
      <w:pPr>
        <w:spacing w:before="60" w:after="60"/>
      </w:pPr>
    </w:p>
    <w:p w:rsidR="0034600A" w:rsidRPr="00B3355A" w:rsidRDefault="00C351E1">
      <w:pPr>
        <w:spacing w:before="240" w:after="120"/>
      </w:pPr>
      <w:r w:rsidRPr="00B3355A">
        <w:rPr>
          <w:b/>
          <w:bCs/>
          <w:sz w:val="22"/>
          <w:szCs w:val="22"/>
        </w:rPr>
        <w:t>2025 Yılı Hizmetleri</w:t>
      </w:r>
    </w:p>
    <w:p w:rsidR="0034600A" w:rsidRPr="00B3355A" w:rsidRDefault="00C351E1">
      <w:pPr>
        <w:spacing w:before="240" w:after="120"/>
      </w:pPr>
      <w:r w:rsidRPr="00B3355A">
        <w:rPr>
          <w:b/>
          <w:bCs/>
        </w:rPr>
        <w:t>5.1. 2025 Yılı Yıllık Bazda Yapılan Çalışmalar</w:t>
      </w:r>
    </w:p>
    <w:p w:rsidR="0034600A" w:rsidRPr="00B3355A" w:rsidRDefault="00C351E1">
      <w:pPr>
        <w:spacing w:before="240" w:after="120"/>
      </w:pPr>
      <w:r w:rsidRPr="00B3355A">
        <w:rPr>
          <w:b/>
          <w:bCs/>
        </w:rPr>
        <w:t>2025 YILI GELİRLERİ</w:t>
      </w:r>
    </w:p>
    <w:p w:rsidR="001116C7" w:rsidRPr="00B3355A" w:rsidRDefault="001116C7" w:rsidP="001116C7">
      <w:pPr>
        <w:spacing w:before="240" w:after="120"/>
      </w:pPr>
      <w:proofErr w:type="spellStart"/>
      <w:r w:rsidRPr="00B3355A">
        <w:t>PDF'deki</w:t>
      </w:r>
      <w:proofErr w:type="spellEnd"/>
      <w:r w:rsidRPr="00B3355A">
        <w:t xml:space="preserve"> gelir tablosu:</w:t>
      </w:r>
    </w:p>
    <w:tbl>
      <w:tblPr>
        <w:tblStyle w:val="AkGlgeleme"/>
        <w:tblW w:w="0" w:type="auto"/>
        <w:tblLook w:val="04A0" w:firstRow="1" w:lastRow="0" w:firstColumn="1" w:lastColumn="0" w:noHBand="0" w:noVBand="1"/>
      </w:tblPr>
      <w:tblGrid>
        <w:gridCol w:w="516"/>
        <w:gridCol w:w="3878"/>
        <w:gridCol w:w="1717"/>
        <w:gridCol w:w="1761"/>
        <w:gridCol w:w="1370"/>
      </w:tblGrid>
      <w:tr w:rsidR="00B3355A" w:rsidRPr="00B3355A" w:rsidTr="001116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116C7" w:rsidRPr="00B3355A" w:rsidRDefault="001116C7" w:rsidP="001116C7">
            <w:pPr>
              <w:spacing w:before="240" w:after="120"/>
              <w:rPr>
                <w:color w:val="auto"/>
              </w:rPr>
            </w:pPr>
            <w:r w:rsidRPr="00B3355A">
              <w:rPr>
                <w:color w:val="auto"/>
              </w:rPr>
              <w:t>NO</w:t>
            </w:r>
          </w:p>
        </w:tc>
        <w:tc>
          <w:tcPr>
            <w:tcW w:w="0" w:type="auto"/>
            <w:hideMark/>
          </w:tcPr>
          <w:p w:rsidR="001116C7" w:rsidRPr="00B3355A" w:rsidRDefault="001116C7" w:rsidP="001116C7">
            <w:pPr>
              <w:spacing w:before="240" w:after="120"/>
              <w:cnfStyle w:val="100000000000" w:firstRow="1" w:lastRow="0" w:firstColumn="0" w:lastColumn="0" w:oddVBand="0" w:evenVBand="0" w:oddHBand="0" w:evenHBand="0" w:firstRowFirstColumn="0" w:firstRowLastColumn="0" w:lastRowFirstColumn="0" w:lastRowLastColumn="0"/>
              <w:rPr>
                <w:color w:val="auto"/>
              </w:rPr>
            </w:pPr>
            <w:r w:rsidRPr="00B3355A">
              <w:rPr>
                <w:color w:val="auto"/>
              </w:rPr>
              <w:t>Analiz İsteyen</w:t>
            </w:r>
          </w:p>
        </w:tc>
        <w:tc>
          <w:tcPr>
            <w:tcW w:w="0" w:type="auto"/>
            <w:hideMark/>
          </w:tcPr>
          <w:p w:rsidR="001116C7" w:rsidRPr="00B3355A" w:rsidRDefault="001116C7" w:rsidP="001116C7">
            <w:pPr>
              <w:spacing w:before="240" w:after="120"/>
              <w:cnfStyle w:val="100000000000" w:firstRow="1" w:lastRow="0" w:firstColumn="0" w:lastColumn="0" w:oddVBand="0" w:evenVBand="0" w:oddHBand="0" w:evenHBand="0" w:firstRowFirstColumn="0" w:firstRowLastColumn="0" w:lastRowFirstColumn="0" w:lastRowLastColumn="0"/>
              <w:rPr>
                <w:color w:val="auto"/>
              </w:rPr>
            </w:pPr>
            <w:r w:rsidRPr="00B3355A">
              <w:rPr>
                <w:color w:val="auto"/>
              </w:rPr>
              <w:t>Analiz Adı</w:t>
            </w:r>
          </w:p>
        </w:tc>
        <w:tc>
          <w:tcPr>
            <w:tcW w:w="0" w:type="auto"/>
            <w:hideMark/>
          </w:tcPr>
          <w:p w:rsidR="001116C7" w:rsidRPr="00B3355A" w:rsidRDefault="001116C7" w:rsidP="001116C7">
            <w:pPr>
              <w:spacing w:before="240" w:after="120"/>
              <w:cnfStyle w:val="100000000000" w:firstRow="1" w:lastRow="0" w:firstColumn="0" w:lastColumn="0" w:oddVBand="0" w:evenVBand="0" w:oddHBand="0" w:evenHBand="0" w:firstRowFirstColumn="0" w:firstRowLastColumn="0" w:lastRowFirstColumn="0" w:lastRowLastColumn="0"/>
              <w:rPr>
                <w:color w:val="auto"/>
              </w:rPr>
            </w:pPr>
            <w:r w:rsidRPr="00B3355A">
              <w:rPr>
                <w:color w:val="auto"/>
              </w:rPr>
              <w:t>Analiz(Fatura) Tarihi</w:t>
            </w:r>
          </w:p>
        </w:tc>
        <w:tc>
          <w:tcPr>
            <w:tcW w:w="0" w:type="auto"/>
            <w:hideMark/>
          </w:tcPr>
          <w:p w:rsidR="001116C7" w:rsidRPr="00B3355A" w:rsidRDefault="001116C7" w:rsidP="001116C7">
            <w:pPr>
              <w:spacing w:before="240" w:after="120"/>
              <w:cnfStyle w:val="100000000000" w:firstRow="1" w:lastRow="0" w:firstColumn="0" w:lastColumn="0" w:oddVBand="0" w:evenVBand="0" w:oddHBand="0" w:evenHBand="0" w:firstRowFirstColumn="0" w:firstRowLastColumn="0" w:lastRowFirstColumn="0" w:lastRowLastColumn="0"/>
              <w:rPr>
                <w:color w:val="auto"/>
              </w:rPr>
            </w:pPr>
            <w:r w:rsidRPr="00B3355A">
              <w:rPr>
                <w:color w:val="auto"/>
              </w:rPr>
              <w:t>Analiz Ücreti (TL)</w:t>
            </w:r>
          </w:p>
        </w:tc>
      </w:tr>
      <w:tr w:rsidR="00B3355A" w:rsidRPr="00B3355A" w:rsidTr="001116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116C7" w:rsidRPr="00B3355A" w:rsidRDefault="001116C7" w:rsidP="001116C7">
            <w:pPr>
              <w:spacing w:before="240" w:after="120"/>
              <w:rPr>
                <w:color w:val="auto"/>
              </w:rPr>
            </w:pPr>
            <w:r w:rsidRPr="00B3355A">
              <w:rPr>
                <w:color w:val="auto"/>
              </w:rPr>
              <w:t>1</w:t>
            </w:r>
          </w:p>
        </w:tc>
        <w:tc>
          <w:tcPr>
            <w:tcW w:w="0" w:type="auto"/>
            <w:hideMark/>
          </w:tcPr>
          <w:p w:rsidR="001116C7" w:rsidRPr="00B3355A" w:rsidRDefault="001116C7" w:rsidP="001116C7">
            <w:pPr>
              <w:spacing w:before="240" w:after="120"/>
              <w:cnfStyle w:val="000000100000" w:firstRow="0" w:lastRow="0" w:firstColumn="0" w:lastColumn="0" w:oddVBand="0" w:evenVBand="0" w:oddHBand="1" w:evenHBand="0" w:firstRowFirstColumn="0" w:firstRowLastColumn="0" w:lastRowFirstColumn="0" w:lastRowLastColumn="0"/>
              <w:rPr>
                <w:color w:val="auto"/>
              </w:rPr>
            </w:pPr>
            <w:r w:rsidRPr="00B3355A">
              <w:rPr>
                <w:color w:val="auto"/>
              </w:rPr>
              <w:t>Kilis 7 Aralık Üniversitesi Bilimsel Araştırma Projeleri (BAP) (Merkez/KİLİS)</w:t>
            </w:r>
          </w:p>
        </w:tc>
        <w:tc>
          <w:tcPr>
            <w:tcW w:w="0" w:type="auto"/>
            <w:hideMark/>
          </w:tcPr>
          <w:p w:rsidR="001116C7" w:rsidRPr="00B3355A" w:rsidRDefault="001116C7" w:rsidP="001116C7">
            <w:pPr>
              <w:spacing w:before="240" w:after="120"/>
              <w:cnfStyle w:val="000000100000" w:firstRow="0" w:lastRow="0" w:firstColumn="0" w:lastColumn="0" w:oddVBand="0" w:evenVBand="0" w:oddHBand="1" w:evenHBand="0" w:firstRowFirstColumn="0" w:firstRowLastColumn="0" w:lastRowFirstColumn="0" w:lastRowLastColumn="0"/>
              <w:rPr>
                <w:color w:val="auto"/>
              </w:rPr>
            </w:pPr>
            <w:proofErr w:type="spellStart"/>
            <w:r w:rsidRPr="00B3355A">
              <w:rPr>
                <w:color w:val="auto"/>
              </w:rPr>
              <w:t>Uv-Vis</w:t>
            </w:r>
            <w:proofErr w:type="spellEnd"/>
          </w:p>
        </w:tc>
        <w:tc>
          <w:tcPr>
            <w:tcW w:w="0" w:type="auto"/>
            <w:hideMark/>
          </w:tcPr>
          <w:p w:rsidR="001116C7" w:rsidRPr="00B3355A" w:rsidRDefault="001116C7" w:rsidP="001116C7">
            <w:pPr>
              <w:spacing w:before="240" w:after="120"/>
              <w:cnfStyle w:val="000000100000" w:firstRow="0" w:lastRow="0" w:firstColumn="0" w:lastColumn="0" w:oddVBand="0" w:evenVBand="0" w:oddHBand="1" w:evenHBand="0" w:firstRowFirstColumn="0" w:firstRowLastColumn="0" w:lastRowFirstColumn="0" w:lastRowLastColumn="0"/>
              <w:rPr>
                <w:color w:val="auto"/>
              </w:rPr>
            </w:pPr>
            <w:r w:rsidRPr="00B3355A">
              <w:rPr>
                <w:color w:val="auto"/>
              </w:rPr>
              <w:t>06/02/2025</w:t>
            </w:r>
          </w:p>
        </w:tc>
        <w:tc>
          <w:tcPr>
            <w:tcW w:w="0" w:type="auto"/>
            <w:hideMark/>
          </w:tcPr>
          <w:p w:rsidR="001116C7" w:rsidRPr="00B3355A" w:rsidRDefault="001116C7" w:rsidP="001116C7">
            <w:pPr>
              <w:spacing w:before="240" w:after="120"/>
              <w:cnfStyle w:val="000000100000" w:firstRow="0" w:lastRow="0" w:firstColumn="0" w:lastColumn="0" w:oddVBand="0" w:evenVBand="0" w:oddHBand="1" w:evenHBand="0" w:firstRowFirstColumn="0" w:firstRowLastColumn="0" w:lastRowFirstColumn="0" w:lastRowLastColumn="0"/>
              <w:rPr>
                <w:color w:val="auto"/>
              </w:rPr>
            </w:pPr>
            <w:r w:rsidRPr="00B3355A">
              <w:rPr>
                <w:color w:val="auto"/>
              </w:rPr>
              <w:t>4.500,00</w:t>
            </w:r>
          </w:p>
        </w:tc>
      </w:tr>
      <w:tr w:rsidR="00B3355A" w:rsidRPr="00B3355A" w:rsidTr="001116C7">
        <w:tc>
          <w:tcPr>
            <w:cnfStyle w:val="001000000000" w:firstRow="0" w:lastRow="0" w:firstColumn="1" w:lastColumn="0" w:oddVBand="0" w:evenVBand="0" w:oddHBand="0" w:evenHBand="0" w:firstRowFirstColumn="0" w:firstRowLastColumn="0" w:lastRowFirstColumn="0" w:lastRowLastColumn="0"/>
            <w:tcW w:w="0" w:type="auto"/>
            <w:hideMark/>
          </w:tcPr>
          <w:p w:rsidR="001116C7" w:rsidRPr="00B3355A" w:rsidRDefault="001116C7" w:rsidP="001116C7">
            <w:pPr>
              <w:spacing w:before="240" w:after="120"/>
              <w:rPr>
                <w:color w:val="auto"/>
              </w:rPr>
            </w:pPr>
            <w:r w:rsidRPr="00B3355A">
              <w:rPr>
                <w:color w:val="auto"/>
              </w:rPr>
              <w:t>2</w:t>
            </w:r>
          </w:p>
        </w:tc>
        <w:tc>
          <w:tcPr>
            <w:tcW w:w="0" w:type="auto"/>
            <w:hideMark/>
          </w:tcPr>
          <w:p w:rsidR="001116C7" w:rsidRPr="00B3355A" w:rsidRDefault="001116C7" w:rsidP="001116C7">
            <w:pPr>
              <w:spacing w:before="240" w:after="120"/>
              <w:cnfStyle w:val="000000000000" w:firstRow="0" w:lastRow="0" w:firstColumn="0" w:lastColumn="0" w:oddVBand="0" w:evenVBand="0" w:oddHBand="0" w:evenHBand="0" w:firstRowFirstColumn="0" w:firstRowLastColumn="0" w:lastRowFirstColumn="0" w:lastRowLastColumn="0"/>
              <w:rPr>
                <w:color w:val="auto"/>
              </w:rPr>
            </w:pPr>
            <w:r w:rsidRPr="00B3355A">
              <w:rPr>
                <w:color w:val="auto"/>
              </w:rPr>
              <w:t>Kilis 7 Aralık Üniversitesi Bilimsel Araştırma Projeleri (BAP) (Merkez/KİLİS)</w:t>
            </w:r>
          </w:p>
        </w:tc>
        <w:tc>
          <w:tcPr>
            <w:tcW w:w="0" w:type="auto"/>
            <w:hideMark/>
          </w:tcPr>
          <w:p w:rsidR="001116C7" w:rsidRPr="00B3355A" w:rsidRDefault="001116C7" w:rsidP="001116C7">
            <w:pPr>
              <w:spacing w:before="240" w:after="120"/>
              <w:cnfStyle w:val="000000000000" w:firstRow="0" w:lastRow="0" w:firstColumn="0" w:lastColumn="0" w:oddVBand="0" w:evenVBand="0" w:oddHBand="0" w:evenHBand="0" w:firstRowFirstColumn="0" w:firstRowLastColumn="0" w:lastRowFirstColumn="0" w:lastRowLastColumn="0"/>
              <w:rPr>
                <w:color w:val="auto"/>
              </w:rPr>
            </w:pPr>
            <w:r w:rsidRPr="00B3355A">
              <w:rPr>
                <w:color w:val="auto"/>
              </w:rPr>
              <w:t>Element ve UV-</w:t>
            </w:r>
            <w:proofErr w:type="spellStart"/>
            <w:r w:rsidRPr="00B3355A">
              <w:rPr>
                <w:color w:val="auto"/>
              </w:rPr>
              <w:t>Vis</w:t>
            </w:r>
            <w:proofErr w:type="spellEnd"/>
          </w:p>
        </w:tc>
        <w:tc>
          <w:tcPr>
            <w:tcW w:w="0" w:type="auto"/>
            <w:hideMark/>
          </w:tcPr>
          <w:p w:rsidR="001116C7" w:rsidRPr="00B3355A" w:rsidRDefault="001116C7" w:rsidP="001116C7">
            <w:pPr>
              <w:spacing w:before="240" w:after="120"/>
              <w:cnfStyle w:val="000000000000" w:firstRow="0" w:lastRow="0" w:firstColumn="0" w:lastColumn="0" w:oddVBand="0" w:evenVBand="0" w:oddHBand="0" w:evenHBand="0" w:firstRowFirstColumn="0" w:firstRowLastColumn="0" w:lastRowFirstColumn="0" w:lastRowLastColumn="0"/>
              <w:rPr>
                <w:color w:val="auto"/>
              </w:rPr>
            </w:pPr>
            <w:r w:rsidRPr="00B3355A">
              <w:rPr>
                <w:color w:val="auto"/>
              </w:rPr>
              <w:t>06/02/2025</w:t>
            </w:r>
          </w:p>
        </w:tc>
        <w:tc>
          <w:tcPr>
            <w:tcW w:w="0" w:type="auto"/>
            <w:hideMark/>
          </w:tcPr>
          <w:p w:rsidR="001116C7" w:rsidRPr="00B3355A" w:rsidRDefault="001116C7" w:rsidP="001116C7">
            <w:pPr>
              <w:spacing w:before="240" w:after="120"/>
              <w:cnfStyle w:val="000000000000" w:firstRow="0" w:lastRow="0" w:firstColumn="0" w:lastColumn="0" w:oddVBand="0" w:evenVBand="0" w:oddHBand="0" w:evenHBand="0" w:firstRowFirstColumn="0" w:firstRowLastColumn="0" w:lastRowFirstColumn="0" w:lastRowLastColumn="0"/>
              <w:rPr>
                <w:color w:val="auto"/>
              </w:rPr>
            </w:pPr>
            <w:r w:rsidRPr="00B3355A">
              <w:rPr>
                <w:color w:val="auto"/>
              </w:rPr>
              <w:t>7.350,00</w:t>
            </w:r>
          </w:p>
        </w:tc>
      </w:tr>
      <w:tr w:rsidR="00B3355A" w:rsidRPr="00B3355A" w:rsidTr="001116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116C7" w:rsidRPr="00B3355A" w:rsidRDefault="001116C7" w:rsidP="001116C7">
            <w:pPr>
              <w:spacing w:before="240" w:after="120"/>
              <w:rPr>
                <w:color w:val="auto"/>
              </w:rPr>
            </w:pPr>
            <w:r w:rsidRPr="00B3355A">
              <w:rPr>
                <w:color w:val="auto"/>
              </w:rPr>
              <w:t>3</w:t>
            </w:r>
          </w:p>
        </w:tc>
        <w:tc>
          <w:tcPr>
            <w:tcW w:w="0" w:type="auto"/>
            <w:hideMark/>
          </w:tcPr>
          <w:p w:rsidR="001116C7" w:rsidRPr="00B3355A" w:rsidRDefault="001116C7" w:rsidP="001116C7">
            <w:pPr>
              <w:spacing w:before="240" w:after="120"/>
              <w:cnfStyle w:val="000000100000" w:firstRow="0" w:lastRow="0" w:firstColumn="0" w:lastColumn="0" w:oddVBand="0" w:evenVBand="0" w:oddHBand="1" w:evenHBand="0" w:firstRowFirstColumn="0" w:firstRowLastColumn="0" w:lastRowFirstColumn="0" w:lastRowLastColumn="0"/>
              <w:rPr>
                <w:color w:val="auto"/>
              </w:rPr>
            </w:pPr>
            <w:r w:rsidRPr="00B3355A">
              <w:rPr>
                <w:color w:val="auto"/>
              </w:rPr>
              <w:t>Kilis 7 Aralık Üniversitesi Proje Destek ve Koordinasyon Birimi (Merkez/KİLİS)</w:t>
            </w:r>
          </w:p>
        </w:tc>
        <w:tc>
          <w:tcPr>
            <w:tcW w:w="0" w:type="auto"/>
            <w:hideMark/>
          </w:tcPr>
          <w:p w:rsidR="001116C7" w:rsidRPr="00B3355A" w:rsidRDefault="001116C7" w:rsidP="001116C7">
            <w:pPr>
              <w:spacing w:before="240" w:after="120"/>
              <w:cnfStyle w:val="000000100000" w:firstRow="0" w:lastRow="0" w:firstColumn="0" w:lastColumn="0" w:oddVBand="0" w:evenVBand="0" w:oddHBand="1" w:evenHBand="0" w:firstRowFirstColumn="0" w:firstRowLastColumn="0" w:lastRowFirstColumn="0" w:lastRowLastColumn="0"/>
              <w:rPr>
                <w:color w:val="auto"/>
              </w:rPr>
            </w:pPr>
            <w:proofErr w:type="spellStart"/>
            <w:r w:rsidRPr="00B3355A">
              <w:rPr>
                <w:color w:val="auto"/>
              </w:rPr>
              <w:t>Floresans</w:t>
            </w:r>
            <w:proofErr w:type="spellEnd"/>
          </w:p>
        </w:tc>
        <w:tc>
          <w:tcPr>
            <w:tcW w:w="0" w:type="auto"/>
            <w:hideMark/>
          </w:tcPr>
          <w:p w:rsidR="001116C7" w:rsidRPr="00B3355A" w:rsidRDefault="001116C7" w:rsidP="001116C7">
            <w:pPr>
              <w:spacing w:before="240" w:after="120"/>
              <w:cnfStyle w:val="000000100000" w:firstRow="0" w:lastRow="0" w:firstColumn="0" w:lastColumn="0" w:oddVBand="0" w:evenVBand="0" w:oddHBand="1" w:evenHBand="0" w:firstRowFirstColumn="0" w:firstRowLastColumn="0" w:lastRowFirstColumn="0" w:lastRowLastColumn="0"/>
              <w:rPr>
                <w:color w:val="auto"/>
              </w:rPr>
            </w:pPr>
            <w:r w:rsidRPr="00B3355A">
              <w:rPr>
                <w:color w:val="auto"/>
              </w:rPr>
              <w:t>14/05/2025</w:t>
            </w:r>
          </w:p>
        </w:tc>
        <w:tc>
          <w:tcPr>
            <w:tcW w:w="0" w:type="auto"/>
            <w:hideMark/>
          </w:tcPr>
          <w:p w:rsidR="001116C7" w:rsidRPr="00B3355A" w:rsidRDefault="001116C7" w:rsidP="001116C7">
            <w:pPr>
              <w:spacing w:before="240" w:after="120"/>
              <w:cnfStyle w:val="000000100000" w:firstRow="0" w:lastRow="0" w:firstColumn="0" w:lastColumn="0" w:oddVBand="0" w:evenVBand="0" w:oddHBand="1" w:evenHBand="0" w:firstRowFirstColumn="0" w:firstRowLastColumn="0" w:lastRowFirstColumn="0" w:lastRowLastColumn="0"/>
              <w:rPr>
                <w:color w:val="auto"/>
              </w:rPr>
            </w:pPr>
            <w:r w:rsidRPr="00B3355A">
              <w:rPr>
                <w:color w:val="auto"/>
              </w:rPr>
              <w:t>4.050,00</w:t>
            </w:r>
          </w:p>
        </w:tc>
      </w:tr>
      <w:tr w:rsidR="00B3355A" w:rsidRPr="00B3355A" w:rsidTr="001116C7">
        <w:tc>
          <w:tcPr>
            <w:cnfStyle w:val="001000000000" w:firstRow="0" w:lastRow="0" w:firstColumn="1" w:lastColumn="0" w:oddVBand="0" w:evenVBand="0" w:oddHBand="0" w:evenHBand="0" w:firstRowFirstColumn="0" w:firstRowLastColumn="0" w:lastRowFirstColumn="0" w:lastRowLastColumn="0"/>
            <w:tcW w:w="0" w:type="auto"/>
            <w:hideMark/>
          </w:tcPr>
          <w:p w:rsidR="001116C7" w:rsidRPr="00B3355A" w:rsidRDefault="001116C7" w:rsidP="001116C7">
            <w:pPr>
              <w:spacing w:before="240" w:after="120"/>
              <w:rPr>
                <w:color w:val="auto"/>
              </w:rPr>
            </w:pPr>
            <w:r w:rsidRPr="00B3355A">
              <w:rPr>
                <w:color w:val="auto"/>
              </w:rPr>
              <w:t>4</w:t>
            </w:r>
          </w:p>
        </w:tc>
        <w:tc>
          <w:tcPr>
            <w:tcW w:w="0" w:type="auto"/>
            <w:hideMark/>
          </w:tcPr>
          <w:p w:rsidR="001116C7" w:rsidRPr="00B3355A" w:rsidRDefault="001116C7" w:rsidP="001116C7">
            <w:pPr>
              <w:spacing w:before="240" w:after="120"/>
              <w:cnfStyle w:val="000000000000" w:firstRow="0" w:lastRow="0" w:firstColumn="0" w:lastColumn="0" w:oddVBand="0" w:evenVBand="0" w:oddHBand="0" w:evenHBand="0" w:firstRowFirstColumn="0" w:firstRowLastColumn="0" w:lastRowFirstColumn="0" w:lastRowLastColumn="0"/>
              <w:rPr>
                <w:color w:val="auto"/>
              </w:rPr>
            </w:pPr>
            <w:r w:rsidRPr="00B3355A">
              <w:rPr>
                <w:color w:val="auto"/>
              </w:rPr>
              <w:t>Kilis Pirina Sanayi ve Ticaret Anonim Şirketi (Merkez/KİLİS)</w:t>
            </w:r>
          </w:p>
        </w:tc>
        <w:tc>
          <w:tcPr>
            <w:tcW w:w="0" w:type="auto"/>
            <w:hideMark/>
          </w:tcPr>
          <w:p w:rsidR="001116C7" w:rsidRPr="00B3355A" w:rsidRDefault="001116C7" w:rsidP="001116C7">
            <w:pPr>
              <w:spacing w:before="240" w:after="120"/>
              <w:cnfStyle w:val="000000000000" w:firstRow="0" w:lastRow="0" w:firstColumn="0" w:lastColumn="0" w:oddVBand="0" w:evenVBand="0" w:oddHBand="0" w:evenHBand="0" w:firstRowFirstColumn="0" w:firstRowLastColumn="0" w:lastRowFirstColumn="0" w:lastRowLastColumn="0"/>
              <w:rPr>
                <w:color w:val="auto"/>
              </w:rPr>
            </w:pPr>
            <w:r w:rsidRPr="00B3355A">
              <w:rPr>
                <w:color w:val="auto"/>
              </w:rPr>
              <w:t xml:space="preserve">Yağ </w:t>
            </w:r>
            <w:proofErr w:type="spellStart"/>
            <w:r w:rsidRPr="00B3355A">
              <w:rPr>
                <w:color w:val="auto"/>
              </w:rPr>
              <w:t>Mik</w:t>
            </w:r>
            <w:proofErr w:type="spellEnd"/>
            <w:r w:rsidRPr="00B3355A">
              <w:rPr>
                <w:color w:val="auto"/>
              </w:rPr>
              <w:t>. Ve Nem Tayini</w:t>
            </w:r>
          </w:p>
        </w:tc>
        <w:tc>
          <w:tcPr>
            <w:tcW w:w="0" w:type="auto"/>
            <w:hideMark/>
          </w:tcPr>
          <w:p w:rsidR="001116C7" w:rsidRPr="00B3355A" w:rsidRDefault="001116C7" w:rsidP="001116C7">
            <w:pPr>
              <w:spacing w:before="240" w:after="120"/>
              <w:cnfStyle w:val="000000000000" w:firstRow="0" w:lastRow="0" w:firstColumn="0" w:lastColumn="0" w:oddVBand="0" w:evenVBand="0" w:oddHBand="0" w:evenHBand="0" w:firstRowFirstColumn="0" w:firstRowLastColumn="0" w:lastRowFirstColumn="0" w:lastRowLastColumn="0"/>
              <w:rPr>
                <w:color w:val="auto"/>
              </w:rPr>
            </w:pPr>
            <w:r w:rsidRPr="00B3355A">
              <w:rPr>
                <w:color w:val="auto"/>
              </w:rPr>
              <w:t>14/07/2025</w:t>
            </w:r>
          </w:p>
        </w:tc>
        <w:tc>
          <w:tcPr>
            <w:tcW w:w="0" w:type="auto"/>
            <w:hideMark/>
          </w:tcPr>
          <w:p w:rsidR="001116C7" w:rsidRPr="00B3355A" w:rsidRDefault="001116C7" w:rsidP="001116C7">
            <w:pPr>
              <w:spacing w:before="240" w:after="120"/>
              <w:cnfStyle w:val="000000000000" w:firstRow="0" w:lastRow="0" w:firstColumn="0" w:lastColumn="0" w:oddVBand="0" w:evenVBand="0" w:oddHBand="0" w:evenHBand="0" w:firstRowFirstColumn="0" w:firstRowLastColumn="0" w:lastRowFirstColumn="0" w:lastRowLastColumn="0"/>
              <w:rPr>
                <w:color w:val="auto"/>
              </w:rPr>
            </w:pPr>
            <w:r w:rsidRPr="00B3355A">
              <w:rPr>
                <w:color w:val="auto"/>
              </w:rPr>
              <w:t>3.600,00</w:t>
            </w:r>
          </w:p>
        </w:tc>
      </w:tr>
      <w:tr w:rsidR="00B3355A" w:rsidRPr="00B3355A" w:rsidTr="001116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116C7" w:rsidRPr="00B3355A" w:rsidRDefault="001116C7" w:rsidP="001116C7">
            <w:pPr>
              <w:spacing w:before="240" w:after="120"/>
              <w:rPr>
                <w:color w:val="auto"/>
              </w:rPr>
            </w:pPr>
            <w:r w:rsidRPr="00B3355A">
              <w:rPr>
                <w:color w:val="auto"/>
              </w:rPr>
              <w:t>5</w:t>
            </w:r>
          </w:p>
        </w:tc>
        <w:tc>
          <w:tcPr>
            <w:tcW w:w="0" w:type="auto"/>
            <w:hideMark/>
          </w:tcPr>
          <w:p w:rsidR="001116C7" w:rsidRPr="00B3355A" w:rsidRDefault="001116C7" w:rsidP="001116C7">
            <w:pPr>
              <w:spacing w:before="240" w:after="120"/>
              <w:cnfStyle w:val="000000100000" w:firstRow="0" w:lastRow="0" w:firstColumn="0" w:lastColumn="0" w:oddVBand="0" w:evenVBand="0" w:oddHBand="1" w:evenHBand="0" w:firstRowFirstColumn="0" w:firstRowLastColumn="0" w:lastRowFirstColumn="0" w:lastRowLastColumn="0"/>
              <w:rPr>
                <w:color w:val="auto"/>
              </w:rPr>
            </w:pPr>
            <w:r w:rsidRPr="00B3355A">
              <w:rPr>
                <w:color w:val="auto"/>
              </w:rPr>
              <w:t>Kilis Pirina Sanayi ve Ticaret Anonim Şirketi (Merkez/KİLİS)</w:t>
            </w:r>
          </w:p>
        </w:tc>
        <w:tc>
          <w:tcPr>
            <w:tcW w:w="0" w:type="auto"/>
            <w:hideMark/>
          </w:tcPr>
          <w:p w:rsidR="001116C7" w:rsidRPr="00B3355A" w:rsidRDefault="001116C7" w:rsidP="001116C7">
            <w:pPr>
              <w:spacing w:before="240" w:after="120"/>
              <w:cnfStyle w:val="000000100000" w:firstRow="0" w:lastRow="0" w:firstColumn="0" w:lastColumn="0" w:oddVBand="0" w:evenVBand="0" w:oddHBand="1" w:evenHBand="0" w:firstRowFirstColumn="0" w:firstRowLastColumn="0" w:lastRowFirstColumn="0" w:lastRowLastColumn="0"/>
              <w:rPr>
                <w:color w:val="auto"/>
              </w:rPr>
            </w:pPr>
            <w:r w:rsidRPr="00B3355A">
              <w:rPr>
                <w:color w:val="auto"/>
              </w:rPr>
              <w:t>Yağ Miktarı</w:t>
            </w:r>
          </w:p>
        </w:tc>
        <w:tc>
          <w:tcPr>
            <w:tcW w:w="0" w:type="auto"/>
            <w:hideMark/>
          </w:tcPr>
          <w:p w:rsidR="001116C7" w:rsidRPr="00B3355A" w:rsidRDefault="001116C7" w:rsidP="001116C7">
            <w:pPr>
              <w:spacing w:before="240" w:after="120"/>
              <w:cnfStyle w:val="000000100000" w:firstRow="0" w:lastRow="0" w:firstColumn="0" w:lastColumn="0" w:oddVBand="0" w:evenVBand="0" w:oddHBand="1" w:evenHBand="0" w:firstRowFirstColumn="0" w:firstRowLastColumn="0" w:lastRowFirstColumn="0" w:lastRowLastColumn="0"/>
              <w:rPr>
                <w:color w:val="auto"/>
              </w:rPr>
            </w:pPr>
            <w:r w:rsidRPr="00B3355A">
              <w:rPr>
                <w:color w:val="auto"/>
              </w:rPr>
              <w:t>23/07/2025</w:t>
            </w:r>
          </w:p>
        </w:tc>
        <w:tc>
          <w:tcPr>
            <w:tcW w:w="0" w:type="auto"/>
            <w:hideMark/>
          </w:tcPr>
          <w:p w:rsidR="001116C7" w:rsidRPr="00B3355A" w:rsidRDefault="001116C7" w:rsidP="001116C7">
            <w:pPr>
              <w:spacing w:before="240" w:after="120"/>
              <w:cnfStyle w:val="000000100000" w:firstRow="0" w:lastRow="0" w:firstColumn="0" w:lastColumn="0" w:oddVBand="0" w:evenVBand="0" w:oddHBand="1" w:evenHBand="0" w:firstRowFirstColumn="0" w:firstRowLastColumn="0" w:lastRowFirstColumn="0" w:lastRowLastColumn="0"/>
              <w:rPr>
                <w:color w:val="auto"/>
              </w:rPr>
            </w:pPr>
            <w:r w:rsidRPr="00B3355A">
              <w:rPr>
                <w:color w:val="auto"/>
              </w:rPr>
              <w:t>480,00</w:t>
            </w:r>
          </w:p>
        </w:tc>
      </w:tr>
      <w:tr w:rsidR="00B3355A" w:rsidRPr="00B3355A" w:rsidTr="001116C7">
        <w:tc>
          <w:tcPr>
            <w:cnfStyle w:val="001000000000" w:firstRow="0" w:lastRow="0" w:firstColumn="1" w:lastColumn="0" w:oddVBand="0" w:evenVBand="0" w:oddHBand="0" w:evenHBand="0" w:firstRowFirstColumn="0" w:firstRowLastColumn="0" w:lastRowFirstColumn="0" w:lastRowLastColumn="0"/>
            <w:tcW w:w="0" w:type="auto"/>
            <w:hideMark/>
          </w:tcPr>
          <w:p w:rsidR="001116C7" w:rsidRPr="00B3355A" w:rsidRDefault="001116C7" w:rsidP="001116C7">
            <w:pPr>
              <w:spacing w:before="240" w:after="120"/>
              <w:rPr>
                <w:color w:val="auto"/>
              </w:rPr>
            </w:pPr>
            <w:r w:rsidRPr="00B3355A">
              <w:rPr>
                <w:color w:val="auto"/>
              </w:rPr>
              <w:t>6</w:t>
            </w:r>
          </w:p>
        </w:tc>
        <w:tc>
          <w:tcPr>
            <w:tcW w:w="0" w:type="auto"/>
            <w:hideMark/>
          </w:tcPr>
          <w:p w:rsidR="001116C7" w:rsidRPr="00B3355A" w:rsidRDefault="001116C7" w:rsidP="001116C7">
            <w:pPr>
              <w:spacing w:before="240" w:after="120"/>
              <w:cnfStyle w:val="000000000000" w:firstRow="0" w:lastRow="0" w:firstColumn="0" w:lastColumn="0" w:oddVBand="0" w:evenVBand="0" w:oddHBand="0" w:evenHBand="0" w:firstRowFirstColumn="0" w:firstRowLastColumn="0" w:lastRowFirstColumn="0" w:lastRowLastColumn="0"/>
              <w:rPr>
                <w:color w:val="auto"/>
              </w:rPr>
            </w:pPr>
            <w:r w:rsidRPr="00B3355A">
              <w:rPr>
                <w:color w:val="auto"/>
              </w:rPr>
              <w:t>Kilis Pirina Sanayi ve Ticaret Anonim Şirketi (Merkez/KİLİS)</w:t>
            </w:r>
          </w:p>
        </w:tc>
        <w:tc>
          <w:tcPr>
            <w:tcW w:w="0" w:type="auto"/>
            <w:hideMark/>
          </w:tcPr>
          <w:p w:rsidR="001116C7" w:rsidRPr="00B3355A" w:rsidRDefault="001116C7" w:rsidP="001116C7">
            <w:pPr>
              <w:spacing w:before="240" w:after="120"/>
              <w:cnfStyle w:val="000000000000" w:firstRow="0" w:lastRow="0" w:firstColumn="0" w:lastColumn="0" w:oddVBand="0" w:evenVBand="0" w:oddHBand="0" w:evenHBand="0" w:firstRowFirstColumn="0" w:firstRowLastColumn="0" w:lastRowFirstColumn="0" w:lastRowLastColumn="0"/>
              <w:rPr>
                <w:color w:val="auto"/>
              </w:rPr>
            </w:pPr>
            <w:r w:rsidRPr="00B3355A">
              <w:rPr>
                <w:color w:val="auto"/>
              </w:rPr>
              <w:t xml:space="preserve">Yağ </w:t>
            </w:r>
            <w:proofErr w:type="spellStart"/>
            <w:r w:rsidRPr="00B3355A">
              <w:rPr>
                <w:color w:val="auto"/>
              </w:rPr>
              <w:t>Mik</w:t>
            </w:r>
            <w:proofErr w:type="spellEnd"/>
            <w:r w:rsidRPr="00B3355A">
              <w:rPr>
                <w:color w:val="auto"/>
              </w:rPr>
              <w:t>. Ve Nem Tayini</w:t>
            </w:r>
          </w:p>
        </w:tc>
        <w:tc>
          <w:tcPr>
            <w:tcW w:w="0" w:type="auto"/>
            <w:hideMark/>
          </w:tcPr>
          <w:p w:rsidR="001116C7" w:rsidRPr="00B3355A" w:rsidRDefault="001116C7" w:rsidP="001116C7">
            <w:pPr>
              <w:spacing w:before="240" w:after="120"/>
              <w:cnfStyle w:val="000000000000" w:firstRow="0" w:lastRow="0" w:firstColumn="0" w:lastColumn="0" w:oddVBand="0" w:evenVBand="0" w:oddHBand="0" w:evenHBand="0" w:firstRowFirstColumn="0" w:firstRowLastColumn="0" w:lastRowFirstColumn="0" w:lastRowLastColumn="0"/>
              <w:rPr>
                <w:color w:val="auto"/>
              </w:rPr>
            </w:pPr>
            <w:r w:rsidRPr="00B3355A">
              <w:rPr>
                <w:color w:val="auto"/>
              </w:rPr>
              <w:t>25/08/2025</w:t>
            </w:r>
          </w:p>
        </w:tc>
        <w:tc>
          <w:tcPr>
            <w:tcW w:w="0" w:type="auto"/>
            <w:hideMark/>
          </w:tcPr>
          <w:p w:rsidR="001116C7" w:rsidRPr="00B3355A" w:rsidRDefault="001116C7" w:rsidP="001116C7">
            <w:pPr>
              <w:spacing w:before="240" w:after="120"/>
              <w:cnfStyle w:val="000000000000" w:firstRow="0" w:lastRow="0" w:firstColumn="0" w:lastColumn="0" w:oddVBand="0" w:evenVBand="0" w:oddHBand="0" w:evenHBand="0" w:firstRowFirstColumn="0" w:firstRowLastColumn="0" w:lastRowFirstColumn="0" w:lastRowLastColumn="0"/>
              <w:rPr>
                <w:color w:val="auto"/>
              </w:rPr>
            </w:pPr>
            <w:r w:rsidRPr="00B3355A">
              <w:rPr>
                <w:color w:val="auto"/>
              </w:rPr>
              <w:t>1.440,00</w:t>
            </w:r>
          </w:p>
        </w:tc>
      </w:tr>
      <w:tr w:rsidR="00B3355A" w:rsidRPr="00B3355A" w:rsidTr="001116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116C7" w:rsidRPr="00B3355A" w:rsidRDefault="001116C7" w:rsidP="001116C7">
            <w:pPr>
              <w:spacing w:before="240" w:after="120"/>
              <w:rPr>
                <w:color w:val="auto"/>
              </w:rPr>
            </w:pPr>
            <w:r w:rsidRPr="00B3355A">
              <w:rPr>
                <w:color w:val="auto"/>
              </w:rPr>
              <w:t>7</w:t>
            </w:r>
          </w:p>
        </w:tc>
        <w:tc>
          <w:tcPr>
            <w:tcW w:w="0" w:type="auto"/>
            <w:hideMark/>
          </w:tcPr>
          <w:p w:rsidR="001116C7" w:rsidRPr="00B3355A" w:rsidRDefault="001116C7" w:rsidP="001116C7">
            <w:pPr>
              <w:spacing w:before="240" w:after="120"/>
              <w:cnfStyle w:val="000000100000" w:firstRow="0" w:lastRow="0" w:firstColumn="0" w:lastColumn="0" w:oddVBand="0" w:evenVBand="0" w:oddHBand="1" w:evenHBand="0" w:firstRowFirstColumn="0" w:firstRowLastColumn="0" w:lastRowFirstColumn="0" w:lastRowLastColumn="0"/>
              <w:rPr>
                <w:color w:val="auto"/>
              </w:rPr>
            </w:pPr>
            <w:r w:rsidRPr="00B3355A">
              <w:rPr>
                <w:color w:val="auto"/>
              </w:rPr>
              <w:t>Kilis 7 Aralık Üniversitesi Bilimsel Araştırma Projeleri (BAP) (Merkez/KİLİS)</w:t>
            </w:r>
          </w:p>
        </w:tc>
        <w:tc>
          <w:tcPr>
            <w:tcW w:w="0" w:type="auto"/>
            <w:hideMark/>
          </w:tcPr>
          <w:p w:rsidR="001116C7" w:rsidRPr="00B3355A" w:rsidRDefault="001116C7" w:rsidP="001116C7">
            <w:pPr>
              <w:spacing w:before="240" w:after="120"/>
              <w:cnfStyle w:val="000000100000" w:firstRow="0" w:lastRow="0" w:firstColumn="0" w:lastColumn="0" w:oddVBand="0" w:evenVBand="0" w:oddHBand="1" w:evenHBand="0" w:firstRowFirstColumn="0" w:firstRowLastColumn="0" w:lastRowFirstColumn="0" w:lastRowLastColumn="0"/>
              <w:rPr>
                <w:color w:val="auto"/>
              </w:rPr>
            </w:pPr>
            <w:proofErr w:type="spellStart"/>
            <w:r w:rsidRPr="00B3355A">
              <w:rPr>
                <w:color w:val="auto"/>
              </w:rPr>
              <w:t>Kapsaisinoid</w:t>
            </w:r>
            <w:proofErr w:type="spellEnd"/>
          </w:p>
        </w:tc>
        <w:tc>
          <w:tcPr>
            <w:tcW w:w="0" w:type="auto"/>
            <w:hideMark/>
          </w:tcPr>
          <w:p w:rsidR="001116C7" w:rsidRPr="00B3355A" w:rsidRDefault="001116C7" w:rsidP="001116C7">
            <w:pPr>
              <w:spacing w:before="240" w:after="120"/>
              <w:cnfStyle w:val="000000100000" w:firstRow="0" w:lastRow="0" w:firstColumn="0" w:lastColumn="0" w:oddVBand="0" w:evenVBand="0" w:oddHBand="1" w:evenHBand="0" w:firstRowFirstColumn="0" w:firstRowLastColumn="0" w:lastRowFirstColumn="0" w:lastRowLastColumn="0"/>
              <w:rPr>
                <w:color w:val="auto"/>
              </w:rPr>
            </w:pPr>
            <w:r w:rsidRPr="00B3355A">
              <w:rPr>
                <w:color w:val="auto"/>
              </w:rPr>
              <w:t>09/12/2025</w:t>
            </w:r>
          </w:p>
        </w:tc>
        <w:tc>
          <w:tcPr>
            <w:tcW w:w="0" w:type="auto"/>
            <w:hideMark/>
          </w:tcPr>
          <w:p w:rsidR="001116C7" w:rsidRPr="00B3355A" w:rsidRDefault="001116C7" w:rsidP="001116C7">
            <w:pPr>
              <w:spacing w:before="240" w:after="120"/>
              <w:cnfStyle w:val="000000100000" w:firstRow="0" w:lastRow="0" w:firstColumn="0" w:lastColumn="0" w:oddVBand="0" w:evenVBand="0" w:oddHBand="1" w:evenHBand="0" w:firstRowFirstColumn="0" w:firstRowLastColumn="0" w:lastRowFirstColumn="0" w:lastRowLastColumn="0"/>
              <w:rPr>
                <w:color w:val="auto"/>
              </w:rPr>
            </w:pPr>
            <w:r w:rsidRPr="00B3355A">
              <w:rPr>
                <w:color w:val="auto"/>
              </w:rPr>
              <w:t>6.600,00</w:t>
            </w:r>
          </w:p>
        </w:tc>
      </w:tr>
      <w:tr w:rsidR="00B3355A" w:rsidRPr="00B3355A" w:rsidTr="001116C7">
        <w:tc>
          <w:tcPr>
            <w:cnfStyle w:val="001000000000" w:firstRow="0" w:lastRow="0" w:firstColumn="1" w:lastColumn="0" w:oddVBand="0" w:evenVBand="0" w:oddHBand="0" w:evenHBand="0" w:firstRowFirstColumn="0" w:firstRowLastColumn="0" w:lastRowFirstColumn="0" w:lastRowLastColumn="0"/>
            <w:tcW w:w="0" w:type="auto"/>
            <w:hideMark/>
          </w:tcPr>
          <w:p w:rsidR="001116C7" w:rsidRPr="00B3355A" w:rsidRDefault="001116C7" w:rsidP="001116C7">
            <w:pPr>
              <w:spacing w:before="240" w:after="120"/>
              <w:rPr>
                <w:color w:val="auto"/>
              </w:rPr>
            </w:pPr>
          </w:p>
        </w:tc>
        <w:tc>
          <w:tcPr>
            <w:tcW w:w="0" w:type="auto"/>
            <w:hideMark/>
          </w:tcPr>
          <w:p w:rsidR="001116C7" w:rsidRPr="00B3355A" w:rsidRDefault="001116C7" w:rsidP="001116C7">
            <w:pPr>
              <w:spacing w:before="240" w:after="120"/>
              <w:cnfStyle w:val="000000000000" w:firstRow="0" w:lastRow="0" w:firstColumn="0" w:lastColumn="0" w:oddVBand="0" w:evenVBand="0" w:oddHBand="0" w:evenHBand="0" w:firstRowFirstColumn="0" w:firstRowLastColumn="0" w:lastRowFirstColumn="0" w:lastRowLastColumn="0"/>
              <w:rPr>
                <w:color w:val="auto"/>
              </w:rPr>
            </w:pPr>
          </w:p>
        </w:tc>
        <w:tc>
          <w:tcPr>
            <w:tcW w:w="0" w:type="auto"/>
            <w:hideMark/>
          </w:tcPr>
          <w:p w:rsidR="001116C7" w:rsidRPr="00B3355A" w:rsidRDefault="001116C7" w:rsidP="001116C7">
            <w:pPr>
              <w:spacing w:before="240" w:after="120"/>
              <w:cnfStyle w:val="000000000000" w:firstRow="0" w:lastRow="0" w:firstColumn="0" w:lastColumn="0" w:oddVBand="0" w:evenVBand="0" w:oddHBand="0" w:evenHBand="0" w:firstRowFirstColumn="0" w:firstRowLastColumn="0" w:lastRowFirstColumn="0" w:lastRowLastColumn="0"/>
              <w:rPr>
                <w:color w:val="auto"/>
              </w:rPr>
            </w:pPr>
          </w:p>
        </w:tc>
        <w:tc>
          <w:tcPr>
            <w:tcW w:w="0" w:type="auto"/>
            <w:hideMark/>
          </w:tcPr>
          <w:p w:rsidR="001116C7" w:rsidRPr="00B3355A" w:rsidRDefault="001116C7" w:rsidP="001116C7">
            <w:pPr>
              <w:spacing w:before="240" w:after="120"/>
              <w:cnfStyle w:val="000000000000" w:firstRow="0" w:lastRow="0" w:firstColumn="0" w:lastColumn="0" w:oddVBand="0" w:evenVBand="0" w:oddHBand="0" w:evenHBand="0" w:firstRowFirstColumn="0" w:firstRowLastColumn="0" w:lastRowFirstColumn="0" w:lastRowLastColumn="0"/>
              <w:rPr>
                <w:color w:val="auto"/>
              </w:rPr>
            </w:pPr>
            <w:r w:rsidRPr="00B3355A">
              <w:rPr>
                <w:b/>
                <w:bCs/>
                <w:color w:val="auto"/>
              </w:rPr>
              <w:t>TOPLAM</w:t>
            </w:r>
          </w:p>
        </w:tc>
        <w:tc>
          <w:tcPr>
            <w:tcW w:w="0" w:type="auto"/>
            <w:hideMark/>
          </w:tcPr>
          <w:p w:rsidR="001116C7" w:rsidRPr="00B3355A" w:rsidRDefault="001116C7" w:rsidP="001116C7">
            <w:pPr>
              <w:spacing w:before="240" w:after="120"/>
              <w:cnfStyle w:val="000000000000" w:firstRow="0" w:lastRow="0" w:firstColumn="0" w:lastColumn="0" w:oddVBand="0" w:evenVBand="0" w:oddHBand="0" w:evenHBand="0" w:firstRowFirstColumn="0" w:firstRowLastColumn="0" w:lastRowFirstColumn="0" w:lastRowLastColumn="0"/>
              <w:rPr>
                <w:color w:val="auto"/>
              </w:rPr>
            </w:pPr>
            <w:r w:rsidRPr="00B3355A">
              <w:rPr>
                <w:b/>
                <w:bCs/>
                <w:color w:val="auto"/>
              </w:rPr>
              <w:t>28.020,00 TL</w:t>
            </w:r>
          </w:p>
        </w:tc>
      </w:tr>
    </w:tbl>
    <w:p w:rsidR="0034600A" w:rsidRPr="00B3355A" w:rsidRDefault="00C351E1">
      <w:pPr>
        <w:spacing w:before="240" w:after="120"/>
      </w:pPr>
      <w:r w:rsidRPr="00B3355A">
        <w:rPr>
          <w:b/>
          <w:bCs/>
        </w:rPr>
        <w:t>2025 YILI GİDERLERİ</w:t>
      </w:r>
    </w:p>
    <w:p w:rsidR="0034600A" w:rsidRPr="00B3355A" w:rsidRDefault="00C351E1">
      <w:pPr>
        <w:spacing w:before="80" w:after="80" w:line="276" w:lineRule="auto"/>
        <w:jc w:val="both"/>
      </w:pPr>
      <w:r w:rsidRPr="00B3355A">
        <w:rPr>
          <w:sz w:val="22"/>
          <w:szCs w:val="22"/>
        </w:rPr>
        <w:t>2025 yılı faaliyet dönemi içerisinde gerçekleştirilen çalışmalar kapsamında oluşan giderlere ilişkin bilgiler aşağıda sunulmaktadır.</w:t>
      </w:r>
    </w:p>
    <w:p w:rsidR="0034600A" w:rsidRPr="00B3355A" w:rsidRDefault="0034600A">
      <w:pPr>
        <w:spacing w:before="60" w:after="60"/>
      </w:pPr>
    </w:p>
    <w:p w:rsidR="0034600A" w:rsidRPr="00B3355A" w:rsidRDefault="00C351E1">
      <w:pPr>
        <w:spacing w:before="240" w:after="120"/>
      </w:pPr>
      <w:r w:rsidRPr="00B3355A">
        <w:rPr>
          <w:b/>
          <w:bCs/>
          <w:sz w:val="24"/>
          <w:szCs w:val="24"/>
        </w:rPr>
        <w:t>6. Yönetim ve İç Kontrol Sistemi</w:t>
      </w:r>
    </w:p>
    <w:p w:rsidR="0034600A" w:rsidRPr="00B3355A" w:rsidRDefault="00C351E1">
      <w:pPr>
        <w:spacing w:before="80" w:after="80" w:line="276" w:lineRule="auto"/>
        <w:jc w:val="both"/>
      </w:pPr>
      <w:r w:rsidRPr="00B3355A">
        <w:rPr>
          <w:sz w:val="22"/>
          <w:szCs w:val="22"/>
        </w:rPr>
        <w:t xml:space="preserve">Müdürlüğümüzde, 5018 sayılı Kamu Mali Yönetimi ve Kontrol Kanununun 55, 56, 57, 58, 59 ve 60'ıncı maddeleri ile 31.12.2005 tarih ve 26040 sayılı 3. mükerrer Resmi </w:t>
      </w:r>
      <w:proofErr w:type="spellStart"/>
      <w:r w:rsidRPr="00B3355A">
        <w:rPr>
          <w:sz w:val="22"/>
          <w:szCs w:val="22"/>
        </w:rPr>
        <w:t>Gazete'de</w:t>
      </w:r>
      <w:proofErr w:type="spellEnd"/>
      <w:r w:rsidRPr="00B3355A">
        <w:rPr>
          <w:sz w:val="22"/>
          <w:szCs w:val="22"/>
        </w:rPr>
        <w:t xml:space="preserve"> yayımlanan İç Kontrol ve Ön Mali Kontrole İlişkin Usul ve </w:t>
      </w:r>
      <w:proofErr w:type="spellStart"/>
      <w:r w:rsidRPr="00B3355A">
        <w:rPr>
          <w:sz w:val="22"/>
          <w:szCs w:val="22"/>
        </w:rPr>
        <w:t>Esaslar'da</w:t>
      </w:r>
      <w:proofErr w:type="spellEnd"/>
      <w:r w:rsidRPr="00B3355A">
        <w:rPr>
          <w:sz w:val="22"/>
          <w:szCs w:val="22"/>
        </w:rPr>
        <w:t xml:space="preserve"> belirtilen hükümler doğrultusunda gerekli çalışmalar yürütülmektedir.</w:t>
      </w:r>
    </w:p>
    <w:p w:rsidR="0034600A" w:rsidRPr="00B3355A" w:rsidRDefault="00C351E1" w:rsidP="001116C7">
      <w:pPr>
        <w:spacing w:before="200" w:after="200"/>
        <w:jc w:val="center"/>
      </w:pPr>
      <w:r w:rsidRPr="00B3355A">
        <w:rPr>
          <w:b/>
          <w:bCs/>
          <w:sz w:val="26"/>
          <w:szCs w:val="26"/>
        </w:rPr>
        <w:t>II- AMAÇ VE HEDEFLER</w:t>
      </w:r>
    </w:p>
    <w:p w:rsidR="0034600A" w:rsidRPr="00B3355A" w:rsidRDefault="0034600A">
      <w:pPr>
        <w:spacing w:before="60" w:after="60"/>
      </w:pPr>
    </w:p>
    <w:p w:rsidR="0034600A" w:rsidRPr="00B3355A" w:rsidRDefault="00C351E1">
      <w:pPr>
        <w:spacing w:before="240" w:after="120"/>
      </w:pPr>
      <w:r w:rsidRPr="00B3355A">
        <w:rPr>
          <w:b/>
          <w:bCs/>
          <w:sz w:val="24"/>
          <w:szCs w:val="24"/>
        </w:rPr>
        <w:t>A- İdarenin Amaç ve Hedefleri</w:t>
      </w:r>
    </w:p>
    <w:p w:rsidR="0034600A" w:rsidRPr="00B3355A" w:rsidRDefault="00C351E1">
      <w:pPr>
        <w:spacing w:before="80" w:after="80" w:line="276" w:lineRule="auto"/>
        <w:jc w:val="both"/>
      </w:pPr>
      <w:r w:rsidRPr="00B3355A">
        <w:rPr>
          <w:sz w:val="22"/>
          <w:szCs w:val="22"/>
        </w:rPr>
        <w:t>Birimimizin teknik ve akademik kadrosunu güçlendirerek tarımsal uygulama ve araştırma faaliyetlerinin standardını yükseltmek ve ihtiyaç duyulan çağdaş fiziki altyapıyı oluşturmak ve geliştirmektir.</w:t>
      </w:r>
    </w:p>
    <w:p w:rsidR="0034600A" w:rsidRPr="00B3355A" w:rsidRDefault="0034600A">
      <w:pPr>
        <w:spacing w:before="60" w:after="60"/>
      </w:pPr>
    </w:p>
    <w:p w:rsidR="0034600A" w:rsidRPr="00B3355A" w:rsidRDefault="00C351E1">
      <w:pPr>
        <w:spacing w:before="80" w:after="80" w:line="276" w:lineRule="auto"/>
        <w:jc w:val="both"/>
      </w:pPr>
      <w:r w:rsidRPr="00B3355A">
        <w:rPr>
          <w:b/>
          <w:bCs/>
          <w:sz w:val="22"/>
          <w:szCs w:val="22"/>
        </w:rPr>
        <w:t>Kısa Vadeli Hedefler:</w:t>
      </w:r>
    </w:p>
    <w:p w:rsidR="0034600A" w:rsidRPr="00B3355A" w:rsidRDefault="00C351E1">
      <w:pPr>
        <w:pStyle w:val="ListeParagraf"/>
        <w:numPr>
          <w:ilvl w:val="0"/>
          <w:numId w:val="3"/>
        </w:numPr>
        <w:spacing w:before="40" w:after="40"/>
      </w:pPr>
      <w:r w:rsidRPr="00B3355A">
        <w:rPr>
          <w:sz w:val="22"/>
          <w:szCs w:val="22"/>
        </w:rPr>
        <w:t>Arazi ve Tesis Hedefleri: Tarımsal üretim alanlarının ve laboratuvar altyapısının geliştirilmesi.</w:t>
      </w:r>
    </w:p>
    <w:p w:rsidR="0034600A" w:rsidRPr="00B3355A" w:rsidRDefault="00C351E1">
      <w:pPr>
        <w:pStyle w:val="ListeParagraf"/>
        <w:numPr>
          <w:ilvl w:val="0"/>
          <w:numId w:val="3"/>
        </w:numPr>
        <w:spacing w:before="40" w:after="40"/>
      </w:pPr>
      <w:r w:rsidRPr="00B3355A">
        <w:rPr>
          <w:sz w:val="22"/>
          <w:szCs w:val="22"/>
        </w:rPr>
        <w:t>Akademik Kadro Hedefleri: Mevcut sistemlerin aktif kullanımı için uzman kadrolarının artırılması.</w:t>
      </w:r>
    </w:p>
    <w:p w:rsidR="0034600A" w:rsidRPr="00B3355A" w:rsidRDefault="00C351E1">
      <w:pPr>
        <w:pStyle w:val="ListeParagraf"/>
        <w:numPr>
          <w:ilvl w:val="0"/>
          <w:numId w:val="3"/>
        </w:numPr>
        <w:spacing w:before="40" w:after="40"/>
      </w:pPr>
      <w:r w:rsidRPr="00B3355A">
        <w:rPr>
          <w:sz w:val="22"/>
          <w:szCs w:val="22"/>
        </w:rPr>
        <w:t>İdari Personel Hedefleri: Teknik personelin temini ve alanı doğrultusunda yetiştirilmesi.</w:t>
      </w:r>
    </w:p>
    <w:p w:rsidR="0034600A" w:rsidRPr="00B3355A" w:rsidRDefault="00C351E1">
      <w:pPr>
        <w:pStyle w:val="ListeParagraf"/>
        <w:numPr>
          <w:ilvl w:val="0"/>
          <w:numId w:val="3"/>
        </w:numPr>
        <w:spacing w:before="40" w:after="40"/>
      </w:pPr>
      <w:r w:rsidRPr="00B3355A">
        <w:rPr>
          <w:sz w:val="22"/>
          <w:szCs w:val="22"/>
        </w:rPr>
        <w:t>Sosyal ve Kültürel Hedefler: Personelin sosyal-kültürel ve sportif faaliyetlerinin desteklenmesi.</w:t>
      </w:r>
    </w:p>
    <w:p w:rsidR="0034600A" w:rsidRPr="00B3355A" w:rsidRDefault="0034600A">
      <w:pPr>
        <w:spacing w:before="60" w:after="60"/>
      </w:pPr>
    </w:p>
    <w:p w:rsidR="0034600A" w:rsidRPr="00B3355A" w:rsidRDefault="00C351E1">
      <w:pPr>
        <w:spacing w:before="80" w:after="80" w:line="276" w:lineRule="auto"/>
        <w:jc w:val="both"/>
      </w:pPr>
      <w:r w:rsidRPr="00B3355A">
        <w:rPr>
          <w:b/>
          <w:bCs/>
          <w:sz w:val="22"/>
          <w:szCs w:val="22"/>
        </w:rPr>
        <w:t>Orta ve Uzun Vadeli Hedefler:</w:t>
      </w:r>
    </w:p>
    <w:p w:rsidR="0034600A" w:rsidRPr="00B3355A" w:rsidRDefault="00C351E1">
      <w:pPr>
        <w:spacing w:before="80" w:after="80" w:line="276" w:lineRule="auto"/>
        <w:jc w:val="both"/>
      </w:pPr>
      <w:r w:rsidRPr="00B3355A">
        <w:rPr>
          <w:sz w:val="22"/>
          <w:szCs w:val="22"/>
        </w:rPr>
        <w:t>Uluslararası düzeyde tanınan araştırma projeleri yürütmek, bölge tarımına yönelik stratejik planlar geliştirmek ve üniversite-sanayi işbirliğini güçlendirmek.</w:t>
      </w:r>
    </w:p>
    <w:p w:rsidR="0034600A" w:rsidRPr="00B3355A" w:rsidRDefault="0034600A">
      <w:pPr>
        <w:spacing w:before="60" w:after="60"/>
      </w:pPr>
    </w:p>
    <w:p w:rsidR="0034600A" w:rsidRPr="00B3355A" w:rsidRDefault="00C351E1">
      <w:pPr>
        <w:spacing w:before="240" w:after="120"/>
      </w:pPr>
      <w:r w:rsidRPr="00B3355A">
        <w:rPr>
          <w:b/>
          <w:bCs/>
          <w:sz w:val="24"/>
          <w:szCs w:val="24"/>
        </w:rPr>
        <w:t>B- Temel Politikalar ve Öncelikler</w:t>
      </w:r>
    </w:p>
    <w:p w:rsidR="0034600A" w:rsidRPr="00B3355A" w:rsidRDefault="00C351E1">
      <w:pPr>
        <w:spacing w:before="80" w:after="80" w:line="276" w:lineRule="auto"/>
        <w:jc w:val="both"/>
      </w:pPr>
      <w:r w:rsidRPr="00B3355A">
        <w:rPr>
          <w:sz w:val="22"/>
          <w:szCs w:val="22"/>
        </w:rPr>
        <w:t>Sahip olduğumuz imkânlar çerçevesinde mevcut fiziki ortamlar ve insan kaynaklarını en iyi şekilde kullanarak eksikliklerimizin giderilmesi için yoğun çalışmalar yapılması temel politikamızdır. Öte yandan bölge çiftçisi ve tarımsal üreticilerle işbirliğinin geliştirilmesine azami önem verilecektir.</w:t>
      </w:r>
    </w:p>
    <w:p w:rsidR="0034600A" w:rsidRPr="00B3355A" w:rsidRDefault="0034600A">
      <w:pPr>
        <w:spacing w:before="60" w:after="60"/>
      </w:pPr>
    </w:p>
    <w:p w:rsidR="0034600A" w:rsidRPr="00B3355A" w:rsidRDefault="00C351E1">
      <w:pPr>
        <w:spacing w:before="240" w:after="120"/>
      </w:pPr>
      <w:r w:rsidRPr="00B3355A">
        <w:rPr>
          <w:b/>
          <w:bCs/>
          <w:sz w:val="24"/>
          <w:szCs w:val="24"/>
        </w:rPr>
        <w:t>C- Performans Bilgileri</w:t>
      </w:r>
    </w:p>
    <w:p w:rsidR="0034600A" w:rsidRPr="00B3355A" w:rsidRDefault="00C351E1">
      <w:pPr>
        <w:spacing w:before="80" w:after="80" w:line="276" w:lineRule="auto"/>
        <w:jc w:val="both"/>
      </w:pPr>
      <w:r w:rsidRPr="00B3355A">
        <w:rPr>
          <w:sz w:val="22"/>
          <w:szCs w:val="22"/>
        </w:rPr>
        <w:t>Merkezimizde aktif olan birimlerin geliştirilmesine yönelik faaliyetler ve ayrıca gerekli akademik ve idari personelin temini hususunda çalışmalar devam etmektedir.</w:t>
      </w:r>
    </w:p>
    <w:p w:rsidR="0034600A" w:rsidRPr="00B3355A" w:rsidRDefault="00C351E1" w:rsidP="001116C7">
      <w:pPr>
        <w:spacing w:before="200" w:after="200"/>
        <w:jc w:val="center"/>
      </w:pPr>
      <w:r w:rsidRPr="00B3355A">
        <w:rPr>
          <w:b/>
          <w:bCs/>
          <w:sz w:val="26"/>
          <w:szCs w:val="26"/>
        </w:rPr>
        <w:t>II- KURUMSAL KABİLİYET VE KAPASİTE DEĞERLENDİRMESİ</w:t>
      </w:r>
    </w:p>
    <w:p w:rsidR="0034600A" w:rsidRPr="00B3355A" w:rsidRDefault="0034600A">
      <w:pPr>
        <w:spacing w:before="60" w:after="60"/>
      </w:pPr>
    </w:p>
    <w:p w:rsidR="0034600A" w:rsidRPr="00B3355A" w:rsidRDefault="00C351E1">
      <w:pPr>
        <w:spacing w:before="240" w:after="120"/>
      </w:pPr>
      <w:r w:rsidRPr="00B3355A">
        <w:rPr>
          <w:b/>
          <w:bCs/>
          <w:sz w:val="24"/>
          <w:szCs w:val="24"/>
        </w:rPr>
        <w:t>A- Üstünlükler</w:t>
      </w:r>
    </w:p>
    <w:p w:rsidR="0034600A" w:rsidRPr="00B3355A" w:rsidRDefault="00C351E1">
      <w:pPr>
        <w:pStyle w:val="ListeParagraf"/>
        <w:numPr>
          <w:ilvl w:val="0"/>
          <w:numId w:val="2"/>
        </w:numPr>
        <w:spacing w:before="40" w:after="40"/>
      </w:pPr>
      <w:r w:rsidRPr="00B3355A">
        <w:rPr>
          <w:sz w:val="22"/>
          <w:szCs w:val="22"/>
        </w:rPr>
        <w:t>Genç ve aktif akademik personele sahip olması.</w:t>
      </w:r>
    </w:p>
    <w:p w:rsidR="0034600A" w:rsidRPr="00B3355A" w:rsidRDefault="00C351E1">
      <w:pPr>
        <w:pStyle w:val="ListeParagraf"/>
        <w:numPr>
          <w:ilvl w:val="0"/>
          <w:numId w:val="2"/>
        </w:numPr>
        <w:spacing w:before="40" w:after="40"/>
      </w:pPr>
      <w:r w:rsidRPr="00B3355A">
        <w:rPr>
          <w:sz w:val="22"/>
          <w:szCs w:val="22"/>
        </w:rPr>
        <w:t>Geniş arazi varlığı ve tarımsal üretim potansiyeli.</w:t>
      </w:r>
    </w:p>
    <w:p w:rsidR="0034600A" w:rsidRPr="00B3355A" w:rsidRDefault="00C351E1">
      <w:pPr>
        <w:pStyle w:val="ListeParagraf"/>
        <w:numPr>
          <w:ilvl w:val="0"/>
          <w:numId w:val="2"/>
        </w:numPr>
        <w:spacing w:before="40" w:after="40"/>
      </w:pPr>
      <w:r w:rsidRPr="00B3355A">
        <w:rPr>
          <w:sz w:val="22"/>
          <w:szCs w:val="22"/>
        </w:rPr>
        <w:t xml:space="preserve">Üniversite bünyesinde </w:t>
      </w:r>
      <w:proofErr w:type="gramStart"/>
      <w:r w:rsidRPr="00B3355A">
        <w:rPr>
          <w:sz w:val="22"/>
          <w:szCs w:val="22"/>
        </w:rPr>
        <w:t>entegre</w:t>
      </w:r>
      <w:proofErr w:type="gramEnd"/>
      <w:r w:rsidRPr="00B3355A">
        <w:rPr>
          <w:sz w:val="22"/>
          <w:szCs w:val="22"/>
        </w:rPr>
        <w:t xml:space="preserve"> çalışma imkânı.</w:t>
      </w:r>
    </w:p>
    <w:p w:rsidR="0034600A" w:rsidRPr="00B3355A" w:rsidRDefault="00C351E1">
      <w:pPr>
        <w:pStyle w:val="ListeParagraf"/>
        <w:numPr>
          <w:ilvl w:val="0"/>
          <w:numId w:val="2"/>
        </w:numPr>
        <w:spacing w:before="40" w:after="40"/>
      </w:pPr>
      <w:r w:rsidRPr="00B3355A">
        <w:rPr>
          <w:sz w:val="22"/>
          <w:szCs w:val="22"/>
        </w:rPr>
        <w:t>Kütüphane ve internet olanakları.</w:t>
      </w:r>
    </w:p>
    <w:p w:rsidR="0034600A" w:rsidRPr="00B3355A" w:rsidRDefault="0034600A">
      <w:pPr>
        <w:spacing w:before="60" w:after="60"/>
      </w:pPr>
    </w:p>
    <w:p w:rsidR="0034600A" w:rsidRPr="00B3355A" w:rsidRDefault="00C351E1">
      <w:pPr>
        <w:spacing w:before="240" w:after="120"/>
      </w:pPr>
      <w:r w:rsidRPr="00B3355A">
        <w:rPr>
          <w:b/>
          <w:bCs/>
          <w:sz w:val="24"/>
          <w:szCs w:val="24"/>
        </w:rPr>
        <w:t>B- Zayıflıklar</w:t>
      </w:r>
    </w:p>
    <w:p w:rsidR="0034600A" w:rsidRPr="00B3355A" w:rsidRDefault="00C351E1">
      <w:pPr>
        <w:pStyle w:val="ListeParagraf"/>
        <w:numPr>
          <w:ilvl w:val="0"/>
          <w:numId w:val="2"/>
        </w:numPr>
        <w:spacing w:before="40" w:after="40"/>
      </w:pPr>
      <w:r w:rsidRPr="00B3355A">
        <w:rPr>
          <w:sz w:val="22"/>
          <w:szCs w:val="22"/>
        </w:rPr>
        <w:t>Tarımsal altyapının yeterli düzeyde olmaması.</w:t>
      </w:r>
    </w:p>
    <w:p w:rsidR="0034600A" w:rsidRPr="00B3355A" w:rsidRDefault="00C351E1">
      <w:pPr>
        <w:pStyle w:val="ListeParagraf"/>
        <w:numPr>
          <w:ilvl w:val="0"/>
          <w:numId w:val="2"/>
        </w:numPr>
        <w:spacing w:before="40" w:after="40"/>
      </w:pPr>
      <w:r w:rsidRPr="00B3355A">
        <w:rPr>
          <w:sz w:val="22"/>
          <w:szCs w:val="22"/>
        </w:rPr>
        <w:t>Teknik personel yetersizliği.</w:t>
      </w:r>
    </w:p>
    <w:p w:rsidR="0034600A" w:rsidRPr="00B3355A" w:rsidRDefault="00C351E1">
      <w:pPr>
        <w:pStyle w:val="ListeParagraf"/>
        <w:numPr>
          <w:ilvl w:val="0"/>
          <w:numId w:val="2"/>
        </w:numPr>
        <w:spacing w:before="40" w:after="40"/>
      </w:pPr>
      <w:r w:rsidRPr="00B3355A">
        <w:rPr>
          <w:sz w:val="22"/>
          <w:szCs w:val="22"/>
        </w:rPr>
        <w:t>Bütçe sıkıntısı.</w:t>
      </w:r>
    </w:p>
    <w:p w:rsidR="0034600A" w:rsidRPr="00B3355A" w:rsidRDefault="00C351E1">
      <w:pPr>
        <w:pStyle w:val="ListeParagraf"/>
        <w:numPr>
          <w:ilvl w:val="0"/>
          <w:numId w:val="2"/>
        </w:numPr>
        <w:spacing w:before="40" w:after="40"/>
      </w:pPr>
      <w:r w:rsidRPr="00B3355A">
        <w:rPr>
          <w:sz w:val="22"/>
          <w:szCs w:val="22"/>
        </w:rPr>
        <w:t xml:space="preserve">Laboratuvar ve </w:t>
      </w:r>
      <w:proofErr w:type="gramStart"/>
      <w:r w:rsidRPr="00B3355A">
        <w:rPr>
          <w:sz w:val="22"/>
          <w:szCs w:val="22"/>
        </w:rPr>
        <w:t>ekipman</w:t>
      </w:r>
      <w:proofErr w:type="gramEnd"/>
      <w:r w:rsidRPr="00B3355A">
        <w:rPr>
          <w:sz w:val="22"/>
          <w:szCs w:val="22"/>
        </w:rPr>
        <w:t xml:space="preserve"> eksikliği.</w:t>
      </w:r>
    </w:p>
    <w:p w:rsidR="0034600A" w:rsidRPr="00B3355A" w:rsidRDefault="0034600A">
      <w:pPr>
        <w:spacing w:before="60" w:after="60"/>
      </w:pPr>
    </w:p>
    <w:p w:rsidR="0034600A" w:rsidRPr="00B3355A" w:rsidRDefault="00C351E1">
      <w:pPr>
        <w:spacing w:before="240" w:after="120"/>
      </w:pPr>
      <w:r w:rsidRPr="00B3355A">
        <w:rPr>
          <w:b/>
          <w:bCs/>
          <w:sz w:val="24"/>
          <w:szCs w:val="24"/>
        </w:rPr>
        <w:t>C- Değerlendirme</w:t>
      </w:r>
    </w:p>
    <w:p w:rsidR="0034600A" w:rsidRPr="00B3355A" w:rsidRDefault="00C351E1">
      <w:pPr>
        <w:spacing w:before="80" w:after="80" w:line="276" w:lineRule="auto"/>
        <w:jc w:val="both"/>
      </w:pPr>
      <w:r w:rsidRPr="00B3355A">
        <w:rPr>
          <w:sz w:val="22"/>
          <w:szCs w:val="22"/>
        </w:rPr>
        <w:t>2025 yılı içinde kurumun zayıflıklarının giderilmesi yönünde çalışmalar yapılmış; ancak bütçesel kısıtlamalar nedeniyle tüm hedeflere ulaşmada kısmi yetersizlikler yaşanmıştır. 2026 yılında bu eksikliklerin giderilmesi planlanmaktadır.</w:t>
      </w:r>
    </w:p>
    <w:p w:rsidR="0034600A" w:rsidRPr="00B3355A" w:rsidRDefault="00C351E1" w:rsidP="001116C7">
      <w:pPr>
        <w:spacing w:before="200" w:after="200"/>
        <w:jc w:val="center"/>
      </w:pPr>
      <w:r w:rsidRPr="00B3355A">
        <w:rPr>
          <w:b/>
          <w:bCs/>
          <w:sz w:val="26"/>
          <w:szCs w:val="26"/>
        </w:rPr>
        <w:t>IV- ÖNERİ VE TEDBİRLER</w:t>
      </w:r>
    </w:p>
    <w:p w:rsidR="0034600A" w:rsidRPr="00B3355A" w:rsidRDefault="0034600A">
      <w:pPr>
        <w:spacing w:before="60" w:after="60"/>
      </w:pPr>
    </w:p>
    <w:p w:rsidR="0034600A" w:rsidRPr="00B3355A" w:rsidRDefault="00C351E1">
      <w:pPr>
        <w:spacing w:before="80" w:after="80" w:line="276" w:lineRule="auto"/>
        <w:jc w:val="both"/>
      </w:pPr>
      <w:r w:rsidRPr="00B3355A">
        <w:rPr>
          <w:sz w:val="22"/>
          <w:szCs w:val="22"/>
        </w:rPr>
        <w:t>2025 yılında yapılan faaliyetler ve mevcut altyapımız doğrultusunda 2026 yılında yapılacak çalışmalar planlanmıştır. Bu kapsamda aşağıdaki öneri ve tedbirlerin hayata geçirilmesi öngörülmektedir:</w:t>
      </w:r>
    </w:p>
    <w:p w:rsidR="0034600A" w:rsidRPr="00B3355A" w:rsidRDefault="0034600A">
      <w:pPr>
        <w:spacing w:before="60" w:after="60"/>
      </w:pPr>
    </w:p>
    <w:p w:rsidR="0034600A" w:rsidRPr="00B3355A" w:rsidRDefault="00C351E1">
      <w:pPr>
        <w:pStyle w:val="ListeParagraf"/>
        <w:numPr>
          <w:ilvl w:val="0"/>
          <w:numId w:val="3"/>
        </w:numPr>
        <w:spacing w:before="40" w:after="40"/>
      </w:pPr>
      <w:r w:rsidRPr="00B3355A">
        <w:rPr>
          <w:sz w:val="22"/>
          <w:szCs w:val="22"/>
        </w:rPr>
        <w:t>Tarımsal üretim alanlarının genişletilmesi ve modernizasyonunun sağlanması.</w:t>
      </w:r>
    </w:p>
    <w:p w:rsidR="0034600A" w:rsidRPr="00B3355A" w:rsidRDefault="00C351E1">
      <w:pPr>
        <w:pStyle w:val="ListeParagraf"/>
        <w:numPr>
          <w:ilvl w:val="0"/>
          <w:numId w:val="3"/>
        </w:numPr>
        <w:spacing w:before="40" w:after="40"/>
      </w:pPr>
      <w:r w:rsidRPr="00B3355A">
        <w:rPr>
          <w:sz w:val="22"/>
          <w:szCs w:val="22"/>
        </w:rPr>
        <w:t>Teknik personel istihdamının artırılması.</w:t>
      </w:r>
    </w:p>
    <w:p w:rsidR="0034600A" w:rsidRPr="00B3355A" w:rsidRDefault="00C351E1">
      <w:pPr>
        <w:pStyle w:val="ListeParagraf"/>
        <w:numPr>
          <w:ilvl w:val="0"/>
          <w:numId w:val="3"/>
        </w:numPr>
        <w:spacing w:before="40" w:after="40"/>
      </w:pPr>
      <w:r w:rsidRPr="00B3355A">
        <w:rPr>
          <w:sz w:val="22"/>
          <w:szCs w:val="22"/>
        </w:rPr>
        <w:t>Bölge çiftçileri ve tarımsal kooperatiflerle işbirliği protokollerinin imzalanması.</w:t>
      </w:r>
    </w:p>
    <w:p w:rsidR="0034600A" w:rsidRPr="00B3355A" w:rsidRDefault="00C351E1">
      <w:pPr>
        <w:pStyle w:val="ListeParagraf"/>
        <w:numPr>
          <w:ilvl w:val="0"/>
          <w:numId w:val="3"/>
        </w:numPr>
        <w:spacing w:before="40" w:after="40"/>
      </w:pPr>
      <w:r w:rsidRPr="00B3355A">
        <w:rPr>
          <w:sz w:val="22"/>
          <w:szCs w:val="22"/>
        </w:rPr>
        <w:t>Ulusal ve uluslararası araştırma projelerine başvuruların artırılması.</w:t>
      </w:r>
    </w:p>
    <w:p w:rsidR="0034600A" w:rsidRPr="00B3355A" w:rsidRDefault="00C351E1">
      <w:pPr>
        <w:pStyle w:val="ListeParagraf"/>
        <w:numPr>
          <w:ilvl w:val="0"/>
          <w:numId w:val="3"/>
        </w:numPr>
        <w:spacing w:before="40" w:after="40"/>
      </w:pPr>
      <w:r w:rsidRPr="00B3355A">
        <w:rPr>
          <w:sz w:val="22"/>
          <w:szCs w:val="22"/>
        </w:rPr>
        <w:t>Altyapı eksikliklerinin giderilmesine yönelik kaynak araştırmasının sürdürülmesi.</w:t>
      </w:r>
    </w:p>
    <w:p w:rsidR="0034600A" w:rsidRPr="00B3355A" w:rsidRDefault="00C351E1" w:rsidP="001116C7">
      <w:pPr>
        <w:spacing w:before="200" w:after="200"/>
        <w:jc w:val="center"/>
      </w:pPr>
      <w:r w:rsidRPr="00B3355A">
        <w:rPr>
          <w:b/>
          <w:bCs/>
          <w:sz w:val="26"/>
          <w:szCs w:val="26"/>
        </w:rPr>
        <w:t>İÇ KONTROL GÜVENCE BEYANI</w:t>
      </w:r>
    </w:p>
    <w:p w:rsidR="0034600A" w:rsidRPr="00B3355A" w:rsidRDefault="0034600A">
      <w:pPr>
        <w:spacing w:before="60" w:after="60"/>
      </w:pPr>
    </w:p>
    <w:p w:rsidR="0034600A" w:rsidRPr="00B3355A" w:rsidRDefault="001116C7">
      <w:pPr>
        <w:spacing w:before="80" w:after="80" w:line="276" w:lineRule="auto"/>
        <w:jc w:val="both"/>
      </w:pPr>
      <w:r w:rsidRPr="00B3355A">
        <w:rPr>
          <w:sz w:val="22"/>
          <w:szCs w:val="22"/>
        </w:rPr>
        <w:t>TAMER</w:t>
      </w:r>
      <w:r w:rsidR="00C351E1" w:rsidRPr="00B3355A">
        <w:rPr>
          <w:sz w:val="22"/>
          <w:szCs w:val="22"/>
        </w:rPr>
        <w:t xml:space="preserve"> Müdürü olarak yetkim dâhilinde;</w:t>
      </w:r>
    </w:p>
    <w:p w:rsidR="0034600A" w:rsidRPr="00B3355A" w:rsidRDefault="0034600A">
      <w:pPr>
        <w:spacing w:before="60" w:after="60"/>
      </w:pPr>
    </w:p>
    <w:p w:rsidR="0034600A" w:rsidRPr="00B3355A" w:rsidRDefault="00C351E1">
      <w:pPr>
        <w:spacing w:before="80" w:after="80" w:line="276" w:lineRule="auto"/>
        <w:jc w:val="both"/>
      </w:pPr>
      <w:r w:rsidRPr="00B3355A">
        <w:rPr>
          <w:sz w:val="22"/>
          <w:szCs w:val="22"/>
        </w:rPr>
        <w:t>Bu raporda yer alan bilgilerin güvenilir, tam ve doğru olduğunu beyan ederim.</w:t>
      </w:r>
    </w:p>
    <w:p w:rsidR="0034600A" w:rsidRPr="00B3355A" w:rsidRDefault="0034600A">
      <w:pPr>
        <w:spacing w:before="60" w:after="60"/>
      </w:pPr>
    </w:p>
    <w:p w:rsidR="0034600A" w:rsidRPr="00B3355A" w:rsidRDefault="00C351E1">
      <w:pPr>
        <w:spacing w:before="80" w:after="80" w:line="276" w:lineRule="auto"/>
        <w:jc w:val="both"/>
      </w:pPr>
      <w:proofErr w:type="gramStart"/>
      <w:r w:rsidRPr="00B3355A">
        <w:rPr>
          <w:sz w:val="22"/>
          <w:szCs w:val="22"/>
        </w:rPr>
        <w:t>Bu raporda açıklanan faaliyetler için idare bütçesinden harcama birimimize tahsis edilmiş kaynakların etkili, ekonomik ve verimli bir şekilde kullanıldığını, görev ve yetki alanım çerçevesinde iç kontrol sisteminin idari ve mali kararlar ile bunlara ilişkin işlemlerin yasallık ve düzenliliği hususunda yeterli güvenceyi sağladığını ve harcama birimimizde süreç kontrolünün etkin olarak uygulandığını bildiririm.</w:t>
      </w:r>
      <w:proofErr w:type="gramEnd"/>
    </w:p>
    <w:p w:rsidR="0034600A" w:rsidRPr="00B3355A" w:rsidRDefault="0034600A">
      <w:pPr>
        <w:spacing w:before="60" w:after="60"/>
      </w:pPr>
    </w:p>
    <w:p w:rsidR="0034600A" w:rsidRPr="00B3355A" w:rsidRDefault="00C351E1">
      <w:pPr>
        <w:spacing w:before="80" w:after="80" w:line="276" w:lineRule="auto"/>
        <w:jc w:val="both"/>
      </w:pPr>
      <w:r w:rsidRPr="00B3355A">
        <w:rPr>
          <w:sz w:val="22"/>
          <w:szCs w:val="22"/>
        </w:rPr>
        <w:t>Bu güvence, TÜAM Müdürü olarak sahip olduğum bilgi ve değerlendirmeler ile iç kontroller gibi bilgim dâhilindeki hususlara dayanmaktadır.</w:t>
      </w:r>
    </w:p>
    <w:p w:rsidR="0034600A" w:rsidRPr="00B3355A" w:rsidRDefault="0034600A">
      <w:pPr>
        <w:spacing w:before="60" w:after="60"/>
      </w:pPr>
    </w:p>
    <w:p w:rsidR="0034600A" w:rsidRPr="00B3355A" w:rsidRDefault="00C351E1">
      <w:pPr>
        <w:spacing w:before="80" w:after="80" w:line="276" w:lineRule="auto"/>
        <w:jc w:val="both"/>
      </w:pPr>
      <w:r w:rsidRPr="00B3355A">
        <w:rPr>
          <w:sz w:val="22"/>
          <w:szCs w:val="22"/>
        </w:rPr>
        <w:t>Burada raporlanmayan, idarenin menfaatlerine zarar veren herhangi bir husus hakkında bilgim olmadığını beyan ederim.</w:t>
      </w:r>
    </w:p>
    <w:p w:rsidR="0034600A" w:rsidRPr="00B3355A" w:rsidRDefault="0034600A">
      <w:pPr>
        <w:spacing w:before="60" w:after="60"/>
      </w:pPr>
    </w:p>
    <w:p w:rsidR="0034600A" w:rsidRPr="00B3355A" w:rsidRDefault="0034600A">
      <w:pPr>
        <w:spacing w:before="60" w:after="60"/>
      </w:pPr>
    </w:p>
    <w:p w:rsidR="0034600A" w:rsidRPr="00B3355A" w:rsidRDefault="00C351E1">
      <w:pPr>
        <w:spacing w:after="80"/>
        <w:jc w:val="right"/>
      </w:pPr>
      <w:r w:rsidRPr="00B3355A">
        <w:rPr>
          <w:sz w:val="22"/>
          <w:szCs w:val="22"/>
        </w:rPr>
        <w:t>(</w:t>
      </w:r>
      <w:r w:rsidR="001116C7" w:rsidRPr="00B3355A">
        <w:rPr>
          <w:sz w:val="22"/>
          <w:szCs w:val="22"/>
        </w:rPr>
        <w:t>31/12</w:t>
      </w:r>
      <w:r w:rsidRPr="00B3355A">
        <w:rPr>
          <w:sz w:val="22"/>
          <w:szCs w:val="22"/>
        </w:rPr>
        <w:t>/2025)</w:t>
      </w:r>
    </w:p>
    <w:p w:rsidR="0034600A" w:rsidRPr="00B3355A" w:rsidRDefault="0034600A">
      <w:pPr>
        <w:spacing w:before="60" w:after="60"/>
      </w:pPr>
    </w:p>
    <w:p w:rsidR="0034600A" w:rsidRPr="00B3355A" w:rsidRDefault="00C351E1">
      <w:pPr>
        <w:spacing w:after="80"/>
        <w:jc w:val="right"/>
      </w:pPr>
      <w:r w:rsidRPr="00B3355A">
        <w:rPr>
          <w:b/>
          <w:bCs/>
          <w:sz w:val="22"/>
          <w:szCs w:val="22"/>
        </w:rPr>
        <w:t>Doç. Dr. Bekir Bülent ARPACI</w:t>
      </w:r>
    </w:p>
    <w:p w:rsidR="0034600A" w:rsidRPr="00B3355A" w:rsidRDefault="00C351E1">
      <w:pPr>
        <w:spacing w:after="80"/>
        <w:jc w:val="right"/>
      </w:pPr>
      <w:r w:rsidRPr="00B3355A">
        <w:rPr>
          <w:sz w:val="22"/>
          <w:szCs w:val="22"/>
        </w:rPr>
        <w:t>Merkez Müdürü</w:t>
      </w:r>
    </w:p>
    <w:sectPr w:rsidR="0034600A" w:rsidRPr="00B3355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Trebuchet MS">
    <w:panose1 w:val="020B0603020202020204"/>
    <w:charset w:val="A2"/>
    <w:family w:val="swiss"/>
    <w:pitch w:val="variable"/>
    <w:sig w:usb0="000006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344D22"/>
    <w:multiLevelType w:val="hybridMultilevel"/>
    <w:tmpl w:val="AF00FFEE"/>
    <w:lvl w:ilvl="0" w:tplc="FE28CCB4">
      <w:start w:val="1"/>
      <w:numFmt w:val="decimal"/>
      <w:lvlText w:val="%1."/>
      <w:lvlJc w:val="left"/>
      <w:pPr>
        <w:ind w:left="720" w:hanging="360"/>
      </w:pPr>
    </w:lvl>
    <w:lvl w:ilvl="1" w:tplc="B0FE6FD6">
      <w:numFmt w:val="decimal"/>
      <w:lvlText w:val=""/>
      <w:lvlJc w:val="left"/>
    </w:lvl>
    <w:lvl w:ilvl="2" w:tplc="CFB4A3F0">
      <w:numFmt w:val="decimal"/>
      <w:lvlText w:val=""/>
      <w:lvlJc w:val="left"/>
    </w:lvl>
    <w:lvl w:ilvl="3" w:tplc="C87E3864">
      <w:numFmt w:val="decimal"/>
      <w:lvlText w:val=""/>
      <w:lvlJc w:val="left"/>
    </w:lvl>
    <w:lvl w:ilvl="4" w:tplc="A05A4902">
      <w:numFmt w:val="decimal"/>
      <w:lvlText w:val=""/>
      <w:lvlJc w:val="left"/>
    </w:lvl>
    <w:lvl w:ilvl="5" w:tplc="32D80A24">
      <w:numFmt w:val="decimal"/>
      <w:lvlText w:val=""/>
      <w:lvlJc w:val="left"/>
    </w:lvl>
    <w:lvl w:ilvl="6" w:tplc="4384A508">
      <w:numFmt w:val="decimal"/>
      <w:lvlText w:val=""/>
      <w:lvlJc w:val="left"/>
    </w:lvl>
    <w:lvl w:ilvl="7" w:tplc="BC50E000">
      <w:numFmt w:val="decimal"/>
      <w:lvlText w:val=""/>
      <w:lvlJc w:val="left"/>
    </w:lvl>
    <w:lvl w:ilvl="8" w:tplc="F4DE89B2">
      <w:numFmt w:val="decimal"/>
      <w:lvlText w:val=""/>
      <w:lvlJc w:val="left"/>
    </w:lvl>
  </w:abstractNum>
  <w:abstractNum w:abstractNumId="1" w15:restartNumberingAfterBreak="0">
    <w:nsid w:val="3C29373D"/>
    <w:multiLevelType w:val="hybridMultilevel"/>
    <w:tmpl w:val="BFCCAE7A"/>
    <w:lvl w:ilvl="0" w:tplc="F8161A02">
      <w:start w:val="1"/>
      <w:numFmt w:val="bullet"/>
      <w:lvlText w:val="●"/>
      <w:lvlJc w:val="left"/>
      <w:pPr>
        <w:ind w:left="720" w:hanging="360"/>
      </w:pPr>
    </w:lvl>
    <w:lvl w:ilvl="1" w:tplc="0926749C">
      <w:start w:val="1"/>
      <w:numFmt w:val="bullet"/>
      <w:lvlText w:val="○"/>
      <w:lvlJc w:val="left"/>
      <w:pPr>
        <w:ind w:left="1440" w:hanging="360"/>
      </w:pPr>
    </w:lvl>
    <w:lvl w:ilvl="2" w:tplc="EF6494D0">
      <w:start w:val="1"/>
      <w:numFmt w:val="bullet"/>
      <w:lvlText w:val="■"/>
      <w:lvlJc w:val="left"/>
      <w:pPr>
        <w:ind w:left="2160" w:hanging="360"/>
      </w:pPr>
    </w:lvl>
    <w:lvl w:ilvl="3" w:tplc="9D402B2C">
      <w:start w:val="1"/>
      <w:numFmt w:val="bullet"/>
      <w:lvlText w:val="●"/>
      <w:lvlJc w:val="left"/>
      <w:pPr>
        <w:ind w:left="2880" w:hanging="360"/>
      </w:pPr>
    </w:lvl>
    <w:lvl w:ilvl="4" w:tplc="8B582C1C">
      <w:start w:val="1"/>
      <w:numFmt w:val="bullet"/>
      <w:lvlText w:val="○"/>
      <w:lvlJc w:val="left"/>
      <w:pPr>
        <w:ind w:left="3600" w:hanging="360"/>
      </w:pPr>
    </w:lvl>
    <w:lvl w:ilvl="5" w:tplc="897850E2">
      <w:start w:val="1"/>
      <w:numFmt w:val="bullet"/>
      <w:lvlText w:val="■"/>
      <w:lvlJc w:val="left"/>
      <w:pPr>
        <w:ind w:left="4320" w:hanging="360"/>
      </w:pPr>
    </w:lvl>
    <w:lvl w:ilvl="6" w:tplc="7A2459B4">
      <w:start w:val="1"/>
      <w:numFmt w:val="bullet"/>
      <w:lvlText w:val="●"/>
      <w:lvlJc w:val="left"/>
      <w:pPr>
        <w:ind w:left="5040" w:hanging="360"/>
      </w:pPr>
    </w:lvl>
    <w:lvl w:ilvl="7" w:tplc="CF22F51E">
      <w:start w:val="1"/>
      <w:numFmt w:val="bullet"/>
      <w:lvlText w:val="●"/>
      <w:lvlJc w:val="left"/>
      <w:pPr>
        <w:ind w:left="5760" w:hanging="360"/>
      </w:pPr>
    </w:lvl>
    <w:lvl w:ilvl="8" w:tplc="1DB06F2E">
      <w:start w:val="1"/>
      <w:numFmt w:val="bullet"/>
      <w:lvlText w:val="●"/>
      <w:lvlJc w:val="left"/>
      <w:pPr>
        <w:ind w:left="6480" w:hanging="360"/>
      </w:pPr>
    </w:lvl>
  </w:abstractNum>
  <w:abstractNum w:abstractNumId="2" w15:restartNumberingAfterBreak="0">
    <w:nsid w:val="4FDB4536"/>
    <w:multiLevelType w:val="hybridMultilevel"/>
    <w:tmpl w:val="EFF89914"/>
    <w:lvl w:ilvl="0" w:tplc="25B4F524">
      <w:start w:val="1"/>
      <w:numFmt w:val="bullet"/>
      <w:lvlText w:val="-"/>
      <w:lvlJc w:val="left"/>
      <w:pPr>
        <w:ind w:left="720" w:hanging="360"/>
      </w:pPr>
    </w:lvl>
    <w:lvl w:ilvl="1" w:tplc="29E6C3CA">
      <w:numFmt w:val="decimal"/>
      <w:lvlText w:val=""/>
      <w:lvlJc w:val="left"/>
    </w:lvl>
    <w:lvl w:ilvl="2" w:tplc="C1EE62EC">
      <w:numFmt w:val="decimal"/>
      <w:lvlText w:val=""/>
      <w:lvlJc w:val="left"/>
    </w:lvl>
    <w:lvl w:ilvl="3" w:tplc="5E8233BE">
      <w:numFmt w:val="decimal"/>
      <w:lvlText w:val=""/>
      <w:lvlJc w:val="left"/>
    </w:lvl>
    <w:lvl w:ilvl="4" w:tplc="7FA085EA">
      <w:numFmt w:val="decimal"/>
      <w:lvlText w:val=""/>
      <w:lvlJc w:val="left"/>
    </w:lvl>
    <w:lvl w:ilvl="5" w:tplc="061806E0">
      <w:numFmt w:val="decimal"/>
      <w:lvlText w:val=""/>
      <w:lvlJc w:val="left"/>
    </w:lvl>
    <w:lvl w:ilvl="6" w:tplc="2B248AB4">
      <w:numFmt w:val="decimal"/>
      <w:lvlText w:val=""/>
      <w:lvlJc w:val="left"/>
    </w:lvl>
    <w:lvl w:ilvl="7" w:tplc="83B2BA98">
      <w:numFmt w:val="decimal"/>
      <w:lvlText w:val=""/>
      <w:lvlJc w:val="left"/>
    </w:lvl>
    <w:lvl w:ilvl="8" w:tplc="D29C6A16">
      <w:numFmt w:val="decimal"/>
      <w:lvlText w:val=""/>
      <w:lvlJc w:val="left"/>
    </w:lvl>
  </w:abstractNum>
  <w:num w:numId="1">
    <w:abstractNumId w:val="1"/>
    <w:lvlOverride w:ilvl="0">
      <w:startOverride w:val="1"/>
    </w:lvlOverride>
  </w:num>
  <w:num w:numId="2">
    <w:abstractNumId w:val="2"/>
    <w:lvlOverride w:ilvl="0">
      <w:startOverride w:val="1"/>
    </w:lvlOverride>
  </w:num>
  <w:num w:numId="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hyphenationZone w:val="425"/>
  <w:characterSpacingControl w:val="doNotCompress"/>
  <w:compat>
    <w:compatSetting w:name="compatibilityMode" w:uri="http://schemas.microsoft.com/office/word" w:val="14"/>
  </w:compat>
  <w:rsids>
    <w:rsidRoot w:val="0034600A"/>
    <w:rsid w:val="001116C7"/>
    <w:rsid w:val="0034600A"/>
    <w:rsid w:val="00B3355A"/>
    <w:rsid w:val="00C351E1"/>
    <w:rsid w:val="00E8428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DE8A1"/>
  <w15:docId w15:val="{24FA34E7-5851-4980-8CA1-651FE44D6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qFormat/>
    <w:pPr>
      <w:outlineLvl w:val="0"/>
    </w:pPr>
    <w:rPr>
      <w:color w:val="2E74B5"/>
      <w:sz w:val="32"/>
      <w:szCs w:val="32"/>
    </w:rPr>
  </w:style>
  <w:style w:type="paragraph" w:styleId="Balk2">
    <w:name w:val="heading 2"/>
    <w:qFormat/>
    <w:pPr>
      <w:outlineLvl w:val="1"/>
    </w:pPr>
    <w:rPr>
      <w:color w:val="2E74B5"/>
      <w:sz w:val="26"/>
      <w:szCs w:val="26"/>
    </w:rPr>
  </w:style>
  <w:style w:type="paragraph" w:styleId="Balk3">
    <w:name w:val="heading 3"/>
    <w:qFormat/>
    <w:pPr>
      <w:outlineLvl w:val="2"/>
    </w:pPr>
    <w:rPr>
      <w:color w:val="1F4D78"/>
      <w:sz w:val="24"/>
      <w:szCs w:val="24"/>
    </w:rPr>
  </w:style>
  <w:style w:type="paragraph" w:styleId="Balk4">
    <w:name w:val="heading 4"/>
    <w:qFormat/>
    <w:pPr>
      <w:outlineLvl w:val="3"/>
    </w:pPr>
    <w:rPr>
      <w:i/>
      <w:iCs/>
      <w:color w:val="2E74B5"/>
    </w:rPr>
  </w:style>
  <w:style w:type="paragraph" w:styleId="Balk5">
    <w:name w:val="heading 5"/>
    <w:qFormat/>
    <w:pPr>
      <w:outlineLvl w:val="4"/>
    </w:pPr>
    <w:rPr>
      <w:color w:val="2E74B5"/>
    </w:rPr>
  </w:style>
  <w:style w:type="paragraph" w:styleId="Balk6">
    <w:name w:val="heading 6"/>
    <w:qFormat/>
    <w:pPr>
      <w:outlineLvl w:val="5"/>
    </w:pPr>
    <w:rPr>
      <w:color w:val="1F4D7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qFormat/>
    <w:rPr>
      <w:sz w:val="56"/>
      <w:szCs w:val="56"/>
    </w:rPr>
  </w:style>
  <w:style w:type="paragraph" w:customStyle="1" w:styleId="Gl1">
    <w:name w:val="Güçlü1"/>
    <w:qFormat/>
    <w:rPr>
      <w:b/>
      <w:bCs/>
    </w:rPr>
  </w:style>
  <w:style w:type="paragraph" w:styleId="ListeParagraf">
    <w:name w:val="List Paragraph"/>
    <w:qFormat/>
  </w:style>
  <w:style w:type="character" w:styleId="Kpr">
    <w:name w:val="Hyperlink"/>
    <w:uiPriority w:val="99"/>
    <w:unhideWhenUsed/>
    <w:rPr>
      <w:color w:val="0563C1"/>
      <w:u w:val="single"/>
    </w:rPr>
  </w:style>
  <w:style w:type="character" w:styleId="DipnotBavurusu">
    <w:name w:val="footnote reference"/>
    <w:uiPriority w:val="99"/>
    <w:semiHidden/>
    <w:unhideWhenUsed/>
    <w:rPr>
      <w:vertAlign w:val="superscript"/>
    </w:rPr>
  </w:style>
  <w:style w:type="paragraph" w:styleId="DipnotMetni">
    <w:name w:val="footnote text"/>
    <w:link w:val="DipnotMetniChar"/>
    <w:uiPriority w:val="99"/>
    <w:semiHidden/>
    <w:unhideWhenUsed/>
  </w:style>
  <w:style w:type="character" w:customStyle="1" w:styleId="DipnotMetniChar">
    <w:name w:val="Dipnot Metni Char"/>
    <w:link w:val="DipnotMetni"/>
    <w:uiPriority w:val="99"/>
    <w:semiHidden/>
    <w:unhideWhenUsed/>
    <w:rPr>
      <w:sz w:val="20"/>
      <w:szCs w:val="20"/>
    </w:rPr>
  </w:style>
  <w:style w:type="character" w:styleId="SonnotBavurusu">
    <w:name w:val="endnote reference"/>
    <w:uiPriority w:val="99"/>
    <w:semiHidden/>
    <w:unhideWhenUsed/>
    <w:rPr>
      <w:vertAlign w:val="superscript"/>
    </w:rPr>
  </w:style>
  <w:style w:type="paragraph" w:styleId="SonnotMetni">
    <w:name w:val="endnote text"/>
    <w:link w:val="SonnotMetniChar"/>
    <w:uiPriority w:val="99"/>
    <w:semiHidden/>
    <w:unhideWhenUsed/>
  </w:style>
  <w:style w:type="character" w:customStyle="1" w:styleId="SonnotMetniChar">
    <w:name w:val="Sonnot Metni Char"/>
    <w:link w:val="SonnotMetni"/>
    <w:uiPriority w:val="99"/>
    <w:semiHidden/>
    <w:unhideWhenUsed/>
    <w:rPr>
      <w:sz w:val="20"/>
      <w:szCs w:val="20"/>
    </w:rPr>
  </w:style>
  <w:style w:type="paragraph" w:styleId="GvdeMetni">
    <w:name w:val="Body Text"/>
    <w:basedOn w:val="Normal"/>
    <w:link w:val="GvdeMetniChar"/>
    <w:uiPriority w:val="1"/>
    <w:qFormat/>
    <w:rsid w:val="001116C7"/>
    <w:pPr>
      <w:widowControl w:val="0"/>
      <w:autoSpaceDE w:val="0"/>
      <w:autoSpaceDN w:val="0"/>
      <w:spacing w:before="78"/>
      <w:ind w:left="433" w:right="576"/>
      <w:jc w:val="center"/>
    </w:pPr>
    <w:rPr>
      <w:b/>
      <w:bCs/>
      <w:sz w:val="22"/>
      <w:szCs w:val="22"/>
      <w:lang w:eastAsia="en-US"/>
    </w:rPr>
  </w:style>
  <w:style w:type="character" w:customStyle="1" w:styleId="GvdeMetniChar">
    <w:name w:val="Gövde Metni Char"/>
    <w:basedOn w:val="VarsaylanParagrafYazTipi"/>
    <w:link w:val="GvdeMetni"/>
    <w:uiPriority w:val="1"/>
    <w:rsid w:val="001116C7"/>
    <w:rPr>
      <w:b/>
      <w:bCs/>
      <w:sz w:val="22"/>
      <w:szCs w:val="22"/>
      <w:lang w:eastAsia="en-US"/>
    </w:rPr>
  </w:style>
  <w:style w:type="table" w:styleId="AkGlgeleme">
    <w:name w:val="Light Shading"/>
    <w:basedOn w:val="NormalTablo"/>
    <w:uiPriority w:val="60"/>
    <w:rsid w:val="001116C7"/>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8186108">
      <w:bodyDiv w:val="1"/>
      <w:marLeft w:val="0"/>
      <w:marRight w:val="0"/>
      <w:marTop w:val="0"/>
      <w:marBottom w:val="0"/>
      <w:divBdr>
        <w:top w:val="none" w:sz="0" w:space="0" w:color="auto"/>
        <w:left w:val="none" w:sz="0" w:space="0" w:color="auto"/>
        <w:bottom w:val="none" w:sz="0" w:space="0" w:color="auto"/>
        <w:right w:val="none" w:sz="0" w:space="0" w:color="auto"/>
      </w:divBdr>
      <w:divsChild>
        <w:div w:id="169018143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1768</Words>
  <Characters>10083</Characters>
  <Application>Microsoft Office Word</Application>
  <DocSecurity>0</DocSecurity>
  <Lines>84</Lines>
  <Paragraphs>23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PC</cp:lastModifiedBy>
  <cp:revision>4</cp:revision>
  <dcterms:created xsi:type="dcterms:W3CDTF">2026-06-15T17:21:00Z</dcterms:created>
  <dcterms:modified xsi:type="dcterms:W3CDTF">2026-06-22T12:48:00Z</dcterms:modified>
</cp:coreProperties>
</file>