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9F6F1" w14:textId="77777777" w:rsidR="00EC00E3" w:rsidRDefault="0026020C">
      <w:pPr>
        <w:pStyle w:val="GvdeMetni"/>
        <w:spacing w:before="72"/>
        <w:ind w:left="4522" w:right="4700"/>
        <w:jc w:val="center"/>
      </w:pPr>
      <w:r>
        <w:t>T.C.</w:t>
      </w:r>
    </w:p>
    <w:p w14:paraId="29733B21" w14:textId="77777777" w:rsidR="00EC00E3" w:rsidRDefault="0026020C">
      <w:pPr>
        <w:pStyle w:val="GvdeMetni"/>
        <w:ind w:left="3029"/>
      </w:pPr>
      <w:r>
        <w:t>KİLİS 7 ARALIK ÜNİVERSİTESİ</w:t>
      </w:r>
    </w:p>
    <w:p w14:paraId="44B02C54" w14:textId="109042CC" w:rsidR="00EC00E3" w:rsidRDefault="006D0670" w:rsidP="006D0670">
      <w:pPr>
        <w:pStyle w:val="GvdeMetni"/>
        <w:jc w:val="center"/>
      </w:pPr>
      <w:r>
        <w:t>Tarımsal Uygulama ve Araştırma Merkezi</w:t>
      </w:r>
    </w:p>
    <w:p w14:paraId="35A171B7" w14:textId="77777777" w:rsidR="00EC00E3" w:rsidRDefault="00EC00E3">
      <w:pPr>
        <w:pStyle w:val="GvdeMetni"/>
        <w:rPr>
          <w:sz w:val="26"/>
        </w:rPr>
      </w:pPr>
    </w:p>
    <w:p w14:paraId="0D943786" w14:textId="77777777" w:rsidR="00EC00E3" w:rsidRDefault="00EC00E3">
      <w:pPr>
        <w:pStyle w:val="GvdeMetni"/>
        <w:rPr>
          <w:sz w:val="26"/>
        </w:rPr>
      </w:pPr>
    </w:p>
    <w:p w14:paraId="0A22D272" w14:textId="77777777" w:rsidR="00EC00E3" w:rsidRDefault="00EC00E3">
      <w:pPr>
        <w:pStyle w:val="GvdeMetni"/>
        <w:rPr>
          <w:sz w:val="26"/>
        </w:rPr>
      </w:pPr>
    </w:p>
    <w:p w14:paraId="74F00CD1" w14:textId="74E1B335" w:rsidR="00EC00E3" w:rsidRDefault="0026020C">
      <w:pPr>
        <w:pStyle w:val="GvdeMetni"/>
        <w:spacing w:before="207"/>
        <w:ind w:left="218" w:right="391" w:firstLine="707"/>
        <w:jc w:val="both"/>
      </w:pPr>
      <w:r>
        <w:t xml:space="preserve">5018 Sayılı Kamu Malî Yönetimi ve Kontrol Kanunu kapsamında, </w:t>
      </w:r>
      <w:r w:rsidR="00D209E2">
        <w:t>Başkanlığımızda</w:t>
      </w:r>
      <w:r>
        <w:t xml:space="preserve"> iç kontrol ile ilgili iş ve işlemleri görüşmek ve karar almak üzere, </w:t>
      </w:r>
      <w:r w:rsidR="00BB10D7">
        <w:t>Başkanlığımız tarafından</w:t>
      </w:r>
      <w:r>
        <w:t xml:space="preserve"> aşağıda isimleri </w:t>
      </w:r>
      <w:r w:rsidR="006D0670">
        <w:t>yazılı personellerden</w:t>
      </w:r>
      <w:r>
        <w:t xml:space="preserve"> “</w:t>
      </w:r>
      <w:r w:rsidR="00BB10D7">
        <w:t>Risk Eylem Planı Çalışma Grubu</w:t>
      </w:r>
      <w:r>
        <w:t>” oluşturulmuştur.</w:t>
      </w:r>
    </w:p>
    <w:p w14:paraId="3828B0FA" w14:textId="77777777" w:rsidR="00EC00E3" w:rsidRDefault="00EC00E3">
      <w:pPr>
        <w:pStyle w:val="GvdeMetni"/>
        <w:rPr>
          <w:sz w:val="26"/>
        </w:rPr>
      </w:pPr>
    </w:p>
    <w:p w14:paraId="0C1A34D3" w14:textId="77777777" w:rsidR="00EC00E3" w:rsidRDefault="00EC00E3">
      <w:pPr>
        <w:pStyle w:val="GvdeMetni"/>
        <w:rPr>
          <w:sz w:val="26"/>
        </w:rPr>
      </w:pPr>
    </w:p>
    <w:p w14:paraId="6469397F" w14:textId="77777777" w:rsidR="00D209E2" w:rsidRDefault="00D209E2">
      <w:pPr>
        <w:pStyle w:val="GvdeMetni"/>
        <w:rPr>
          <w:sz w:val="26"/>
        </w:rPr>
      </w:pPr>
    </w:p>
    <w:p w14:paraId="33CFBBD7" w14:textId="715BE47E" w:rsidR="00D209E2" w:rsidRPr="00ED5EDD" w:rsidRDefault="00E420C4" w:rsidP="00D209E2">
      <w:pPr>
        <w:pStyle w:val="AralkYok"/>
        <w:rPr>
          <w:sz w:val="24"/>
          <w:szCs w:val="24"/>
        </w:rPr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6606DD" w14:textId="0588EF95" w:rsidR="00D209E2" w:rsidRPr="00ED5EDD" w:rsidRDefault="00ED5EDD" w:rsidP="00D209E2">
      <w:pPr>
        <w:pStyle w:val="AralkYok"/>
        <w:ind w:left="6351" w:firstLine="72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D0670">
        <w:rPr>
          <w:sz w:val="24"/>
          <w:szCs w:val="24"/>
        </w:rPr>
        <w:t xml:space="preserve">  Tamer</w:t>
      </w:r>
      <w:r w:rsidR="003C21B3">
        <w:rPr>
          <w:sz w:val="24"/>
          <w:szCs w:val="24"/>
        </w:rPr>
        <w:t xml:space="preserve"> Başkanı</w:t>
      </w:r>
    </w:p>
    <w:p w14:paraId="3C222B5F" w14:textId="77777777" w:rsidR="00EC00E3" w:rsidRDefault="0026020C">
      <w:pPr>
        <w:pStyle w:val="GvdeMetni"/>
        <w:spacing w:before="231"/>
        <w:ind w:left="7071" w:right="587" w:hanging="1188"/>
      </w:pPr>
      <w:r>
        <w:t xml:space="preserve"> </w:t>
      </w:r>
    </w:p>
    <w:p w14:paraId="05E6A23F" w14:textId="77777777" w:rsidR="00EC00E3" w:rsidRDefault="00EC00E3">
      <w:pPr>
        <w:pStyle w:val="GvdeMetni"/>
        <w:rPr>
          <w:sz w:val="26"/>
        </w:rPr>
      </w:pPr>
    </w:p>
    <w:p w14:paraId="7BEB1058" w14:textId="77777777" w:rsidR="00EC00E3" w:rsidRDefault="00EC00E3">
      <w:pPr>
        <w:pStyle w:val="GvdeMetni"/>
        <w:rPr>
          <w:sz w:val="26"/>
        </w:rPr>
      </w:pPr>
    </w:p>
    <w:p w14:paraId="03DEE86C" w14:textId="77777777" w:rsidR="00EC00E3" w:rsidRDefault="00BB10D7">
      <w:pPr>
        <w:pStyle w:val="GvdeMetni"/>
        <w:spacing w:before="184"/>
        <w:ind w:left="218"/>
      </w:pPr>
      <w:r>
        <w:t>RİSK EYLEM PLANI ÇALIŞMA GRUBU</w:t>
      </w:r>
    </w:p>
    <w:p w14:paraId="198732CE" w14:textId="77777777" w:rsidR="00EC00E3" w:rsidRDefault="00EC00E3">
      <w:pPr>
        <w:pStyle w:val="GvdeMetni"/>
        <w:spacing w:before="8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829"/>
        <w:gridCol w:w="1986"/>
        <w:gridCol w:w="2836"/>
      </w:tblGrid>
      <w:tr w:rsidR="00EC00E3" w14:paraId="432816D3" w14:textId="77777777">
        <w:trPr>
          <w:trHeight w:val="551"/>
        </w:trPr>
        <w:tc>
          <w:tcPr>
            <w:tcW w:w="816" w:type="dxa"/>
          </w:tcPr>
          <w:p w14:paraId="72B4CBD2" w14:textId="77777777" w:rsidR="00EC00E3" w:rsidRDefault="00EC00E3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1CFC1FF7" w14:textId="77777777" w:rsidR="00EC00E3" w:rsidRDefault="0026020C">
            <w:pPr>
              <w:pStyle w:val="TableParagraph"/>
              <w:spacing w:line="259" w:lineRule="exact"/>
              <w:ind w:left="89" w:right="1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S.No</w:t>
            </w:r>
            <w:proofErr w:type="spellEnd"/>
          </w:p>
        </w:tc>
        <w:tc>
          <w:tcPr>
            <w:tcW w:w="3829" w:type="dxa"/>
          </w:tcPr>
          <w:p w14:paraId="0F631722" w14:textId="77777777" w:rsidR="00EC00E3" w:rsidRDefault="00EC00E3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677B2301" w14:textId="77777777" w:rsidR="00EC00E3" w:rsidRDefault="0026020C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Adı Soyadı</w:t>
            </w:r>
          </w:p>
        </w:tc>
        <w:tc>
          <w:tcPr>
            <w:tcW w:w="1986" w:type="dxa"/>
          </w:tcPr>
          <w:p w14:paraId="79FACB48" w14:textId="77777777" w:rsidR="00EC00E3" w:rsidRDefault="00EC00E3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255574E8" w14:textId="77777777" w:rsidR="00EC00E3" w:rsidRDefault="0026020C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Unvanı</w:t>
            </w:r>
          </w:p>
        </w:tc>
        <w:tc>
          <w:tcPr>
            <w:tcW w:w="2836" w:type="dxa"/>
          </w:tcPr>
          <w:p w14:paraId="5A72A38C" w14:textId="77777777" w:rsidR="00EC00E3" w:rsidRDefault="00EC00E3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7AF925B2" w14:textId="77777777" w:rsidR="00EC00E3" w:rsidRDefault="0026020C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Komisyondaki Görevi</w:t>
            </w:r>
          </w:p>
        </w:tc>
      </w:tr>
      <w:tr w:rsidR="00EC00E3" w14:paraId="1B66E9B2" w14:textId="77777777">
        <w:trPr>
          <w:trHeight w:val="275"/>
        </w:trPr>
        <w:tc>
          <w:tcPr>
            <w:tcW w:w="816" w:type="dxa"/>
          </w:tcPr>
          <w:p w14:paraId="74006B8D" w14:textId="77777777" w:rsidR="00EC00E3" w:rsidRDefault="0026020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4F2AE454" w14:textId="0592BFE4" w:rsidR="00EC00E3" w:rsidRDefault="00EC00E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3B8637C4" w14:textId="155AABDF" w:rsidR="00EC00E3" w:rsidRDefault="00EC00E3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14:paraId="27163E76" w14:textId="77777777" w:rsidR="00EC00E3" w:rsidRDefault="0026020C">
            <w:pPr>
              <w:pStyle w:val="TableParagraph"/>
              <w:ind w:left="1040" w:right="1038"/>
              <w:jc w:val="center"/>
              <w:rPr>
                <w:sz w:val="24"/>
              </w:rPr>
            </w:pPr>
            <w:r>
              <w:rPr>
                <w:sz w:val="24"/>
              </w:rPr>
              <w:t>Başkan</w:t>
            </w:r>
          </w:p>
        </w:tc>
      </w:tr>
      <w:tr w:rsidR="00EC00E3" w14:paraId="294262CB" w14:textId="77777777">
        <w:trPr>
          <w:trHeight w:val="275"/>
        </w:trPr>
        <w:tc>
          <w:tcPr>
            <w:tcW w:w="816" w:type="dxa"/>
          </w:tcPr>
          <w:p w14:paraId="56200750" w14:textId="77777777" w:rsidR="00EC00E3" w:rsidRDefault="0026020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14:paraId="25C56400" w14:textId="703CF2B1" w:rsidR="00EC00E3" w:rsidRDefault="00EC00E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209A28F9" w14:textId="4008C529" w:rsidR="00EC00E3" w:rsidRDefault="00EC00E3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14:paraId="55228B2F" w14:textId="77777777" w:rsidR="00EC00E3" w:rsidRDefault="0026020C">
            <w:pPr>
              <w:pStyle w:val="TableParagraph"/>
              <w:ind w:left="1040" w:right="1038"/>
              <w:jc w:val="center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</w:tr>
      <w:tr w:rsidR="00EC00E3" w14:paraId="42CD34D3" w14:textId="77777777">
        <w:trPr>
          <w:trHeight w:val="275"/>
        </w:trPr>
        <w:tc>
          <w:tcPr>
            <w:tcW w:w="816" w:type="dxa"/>
          </w:tcPr>
          <w:p w14:paraId="72D4BB9E" w14:textId="77777777" w:rsidR="00EC00E3" w:rsidRDefault="00D172C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9" w:type="dxa"/>
          </w:tcPr>
          <w:p w14:paraId="662E8D3D" w14:textId="67972FF8" w:rsidR="00EC00E3" w:rsidRDefault="00EC00E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22ED4C48" w14:textId="72449081" w:rsidR="00EC00E3" w:rsidRDefault="00EC00E3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14:paraId="049427F2" w14:textId="77777777" w:rsidR="00EC00E3" w:rsidRDefault="00D209E2" w:rsidP="001C11CA">
            <w:pPr>
              <w:pStyle w:val="TableParagraph"/>
              <w:ind w:left="598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proofErr w:type="spellStart"/>
            <w:r w:rsidR="001C11CA">
              <w:rPr>
                <w:sz w:val="24"/>
              </w:rPr>
              <w:t>Sekreterya</w:t>
            </w:r>
            <w:proofErr w:type="spellEnd"/>
          </w:p>
        </w:tc>
      </w:tr>
    </w:tbl>
    <w:p w14:paraId="5570482F" w14:textId="77777777" w:rsidR="0026020C" w:rsidRDefault="0026020C"/>
    <w:sectPr w:rsidR="0026020C">
      <w:type w:val="continuous"/>
      <w:pgSz w:w="11910" w:h="16840"/>
      <w:pgMar w:top="1320" w:right="10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E3"/>
    <w:rsid w:val="001C11CA"/>
    <w:rsid w:val="0026020C"/>
    <w:rsid w:val="00360F3A"/>
    <w:rsid w:val="003C21B3"/>
    <w:rsid w:val="006D0670"/>
    <w:rsid w:val="0085256D"/>
    <w:rsid w:val="00A52CDF"/>
    <w:rsid w:val="00BB10D7"/>
    <w:rsid w:val="00D172C1"/>
    <w:rsid w:val="00D209E2"/>
    <w:rsid w:val="00E35194"/>
    <w:rsid w:val="00E420C4"/>
    <w:rsid w:val="00EC00E3"/>
    <w:rsid w:val="00ED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E1970"/>
  <w15:docId w15:val="{C0BC08FE-74FF-4D9E-B012-2E25AAD5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paragraph" w:styleId="AralkYok">
    <w:name w:val="No Spacing"/>
    <w:uiPriority w:val="1"/>
    <w:qFormat/>
    <w:rsid w:val="00D209E2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2024-07-16T06:01:00Z</dcterms:created>
  <dcterms:modified xsi:type="dcterms:W3CDTF">2025-04-28T07:53:00Z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2019-05-13T00:00:00Z</vt:filetime>
  </property>
</Properties>
</file>